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C" w:rsidRDefault="00FF0DCE" w:rsidP="00FF0DCE">
      <w:pPr>
        <w:pStyle w:val="1"/>
        <w:spacing w:line="240" w:lineRule="auto"/>
        <w:ind w:firstLine="0"/>
        <w:jc w:val="left"/>
      </w:pPr>
      <w:r w:rsidRPr="00FF0DC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362075" cy="1323975"/>
            <wp:effectExtent l="38100" t="0" r="28575" b="390525"/>
            <wp:wrapTight wrapText="bothSides">
              <wp:wrapPolygon edited="0">
                <wp:start x="302" y="0"/>
                <wp:lineTo x="-604" y="27971"/>
                <wp:lineTo x="22053" y="27971"/>
                <wp:lineTo x="22053" y="3108"/>
                <wp:lineTo x="21751" y="932"/>
                <wp:lineTo x="21147" y="0"/>
                <wp:lineTo x="302" y="0"/>
              </wp:wrapPolygon>
            </wp:wrapTight>
            <wp:docPr id="5" name="Рисунок 1" descr="D:\Работа\Моя работа\Заступник директора з навчально виховної роботи\Профориентация\Профариентация 2016-2017\Брашуры 2015-2016\Лого_лице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бота\Моя работа\Заступник директора з навчально виховної роботи\Профориентация\Профариентация 2016-2017\Брашуры 2015-2016\Лого_лиц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Критерії о</w:t>
      </w:r>
      <w:r w:rsidR="00332B4C">
        <w:t>цінювання орфографічних і пунктуаційних умінь</w:t>
      </w:r>
      <w:r>
        <w:t xml:space="preserve"> учнів (студентів).</w:t>
      </w:r>
    </w:p>
    <w:p w:rsidR="00332B4C" w:rsidRDefault="00FF0DCE" w:rsidP="00FF0DC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332B4C">
        <w:rPr>
          <w:sz w:val="28"/>
          <w:lang w:val="uk-UA"/>
        </w:rPr>
        <w:t xml:space="preserve">Основною формою перевірки орфографічної та пунктуаційної грамотності є </w:t>
      </w:r>
      <w:r w:rsidR="00332B4C">
        <w:rPr>
          <w:b/>
          <w:sz w:val="28"/>
          <w:lang w:val="uk-UA"/>
        </w:rPr>
        <w:t>текстовий диктант.</w:t>
      </w:r>
      <w:r w:rsidR="00332B4C">
        <w:rPr>
          <w:sz w:val="28"/>
          <w:lang w:val="uk-UA"/>
        </w:rPr>
        <w:t xml:space="preserve"> </w:t>
      </w:r>
    </w:p>
    <w:p w:rsidR="00332B4C" w:rsidRDefault="00FF0DCE" w:rsidP="00FF0DC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32B4C">
        <w:rPr>
          <w:sz w:val="28"/>
          <w:lang w:val="uk-UA"/>
        </w:rPr>
        <w:t>Оцінювання диктантів і списаних текстів здійснюється за такими критеріями:</w:t>
      </w:r>
    </w:p>
    <w:tbl>
      <w:tblPr>
        <w:tblW w:w="89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080"/>
        <w:gridCol w:w="5565"/>
      </w:tblGrid>
      <w:tr w:rsidR="00332B4C" w:rsidTr="00FF0DCE">
        <w:trPr>
          <w:trHeight w:val="87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Рівень</w:t>
            </w:r>
          </w:p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FF0DCE">
            <w:pPr>
              <w:jc w:val="center"/>
              <w:rPr>
                <w:b/>
                <w:lang w:val="uk-UA"/>
              </w:rPr>
            </w:pPr>
            <w:r w:rsidRPr="00FF0DCE">
              <w:rPr>
                <w:b/>
                <w:lang w:val="uk-UA"/>
              </w:rPr>
              <w:t>Бали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помилок</w:t>
            </w:r>
          </w:p>
        </w:tc>
      </w:tr>
      <w:tr w:rsidR="00332B4C" w:rsidTr="00FF0DCE">
        <w:trPr>
          <w:cantSplit/>
          <w:trHeight w:val="34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Початковий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 і більше</w:t>
            </w:r>
          </w:p>
        </w:tc>
      </w:tr>
      <w:tr w:rsidR="00332B4C" w:rsidTr="00FF0DCE">
        <w:trPr>
          <w:cantSplit/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32B4C" w:rsidTr="00FF0DCE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332B4C" w:rsidTr="00FF0DCE">
        <w:trPr>
          <w:cantSplit/>
          <w:trHeight w:val="30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  <w:p w:rsidR="00332B4C" w:rsidRDefault="00332B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Середній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332B4C" w:rsidTr="00FF0DCE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32B4C" w:rsidTr="00FF0DCE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332B4C" w:rsidTr="00FF0DCE">
        <w:trPr>
          <w:cantSplit/>
          <w:trHeight w:val="27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Достатній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332B4C" w:rsidTr="00FF0DC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332B4C" w:rsidTr="00FF0DCE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32B4C" w:rsidTr="00FF0DCE">
        <w:trPr>
          <w:cantSplit/>
          <w:trHeight w:val="22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  <w:p w:rsidR="00332B4C" w:rsidRDefault="00332B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Високий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негруба помилка або 2-3 виправлення</w:t>
            </w:r>
          </w:p>
        </w:tc>
      </w:tr>
      <w:tr w:rsidR="00332B4C" w:rsidTr="00FF0DCE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виправлення</w:t>
            </w:r>
          </w:p>
        </w:tc>
      </w:tr>
      <w:tr w:rsidR="00332B4C" w:rsidTr="00FF0DCE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Default="00332B4C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––</w:t>
            </w:r>
          </w:p>
        </w:tc>
      </w:tr>
    </w:tbl>
    <w:p w:rsidR="00332B4C" w:rsidRDefault="00332B4C" w:rsidP="00332B4C">
      <w:pPr>
        <w:shd w:val="clear" w:color="auto" w:fill="FFFFFF"/>
        <w:jc w:val="both"/>
        <w:rPr>
          <w:i/>
          <w:iCs/>
          <w:sz w:val="28"/>
          <w:szCs w:val="28"/>
          <w:lang w:val="uk-UA"/>
        </w:rPr>
      </w:pPr>
    </w:p>
    <w:p w:rsidR="00332B4C" w:rsidRPr="00FF0DCE" w:rsidRDefault="00FF0DCE" w:rsidP="00FF0DCE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</w:t>
      </w:r>
      <w:r w:rsidR="00332B4C" w:rsidRPr="00FF0DCE">
        <w:rPr>
          <w:i/>
          <w:iCs/>
          <w:sz w:val="28"/>
          <w:szCs w:val="28"/>
          <w:u w:val="single"/>
          <w:lang w:val="uk-UA"/>
        </w:rPr>
        <w:t>Оцінювання</w:t>
      </w:r>
      <w:r>
        <w:rPr>
          <w:i/>
          <w:iCs/>
          <w:sz w:val="28"/>
          <w:szCs w:val="28"/>
          <w:u w:val="single"/>
          <w:lang w:val="uk-UA"/>
        </w:rPr>
        <w:t xml:space="preserve">  </w:t>
      </w:r>
      <w:r w:rsidR="00332B4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 w:rsidR="00332B4C">
        <w:rPr>
          <w:sz w:val="28"/>
          <w:szCs w:val="28"/>
          <w:lang w:val="uk-UA"/>
        </w:rPr>
        <w:t>Диктант оцінюється однією оцінкою на основі таких критеріїв:</w:t>
      </w:r>
    </w:p>
    <w:p w:rsidR="00332B4C" w:rsidRDefault="00332B4C" w:rsidP="00FF0DC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орфографічні та пунктуаційні помилки оцінюються однаково;</w:t>
      </w:r>
    </w:p>
    <w:p w:rsidR="00332B4C" w:rsidRDefault="00332B4C" w:rsidP="00FF0DC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помилка в одному й тому самому слові, яке повторюється в диктанті кілька разів, вважається однією помилкою; помилки на одне правило, але в різних словах вважаються різними помилками;</w:t>
      </w:r>
    </w:p>
    <w:p w:rsidR="00332B4C" w:rsidRDefault="00332B4C" w:rsidP="00FF0DC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негрубими</w:t>
      </w:r>
      <w:r>
        <w:rPr>
          <w:sz w:val="28"/>
          <w:szCs w:val="28"/>
          <w:lang w:val="uk-UA"/>
        </w:rPr>
        <w:t xml:space="preserve"> вважаються такі помилки: повторення тієї самої літери в слові; поодинокі випадки недописування літери в кінці слова (не за правилом); двічі підряд написане те саме слово в реченні. Дві негрубі помилки прирівнюються до однієї помилки;</w:t>
      </w:r>
    </w:p>
    <w:p w:rsidR="00332B4C" w:rsidRDefault="00332B4C" w:rsidP="00FF0DCE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 виправлення (неправильне написання на правильне) прирівнюються до однієї помилки;</w:t>
      </w:r>
    </w:p>
    <w:p w:rsidR="00332B4C" w:rsidRDefault="00332B4C" w:rsidP="00FF0DC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орфографічні та пунктуаційні помилки на невивчені правила виправляються, але не враховуються (якщо вони не були виписані на дошку під час диктанту).</w:t>
      </w:r>
    </w:p>
    <w:p w:rsidR="00332B4C" w:rsidRDefault="00332B4C" w:rsidP="00332B4C">
      <w:pPr>
        <w:jc w:val="both"/>
        <w:rPr>
          <w:sz w:val="28"/>
          <w:szCs w:val="28"/>
          <w:lang w:val="uk-UA"/>
        </w:rPr>
      </w:pPr>
    </w:p>
    <w:p w:rsidR="00332B4C" w:rsidRDefault="00332B4C" w:rsidP="00332B4C">
      <w:pPr>
        <w:ind w:firstLine="720"/>
        <w:jc w:val="both"/>
        <w:rPr>
          <w:bCs/>
          <w:i/>
          <w:sz w:val="28"/>
          <w:szCs w:val="28"/>
          <w:u w:val="single"/>
          <w:lang w:val="uk-UA"/>
        </w:rPr>
      </w:pPr>
    </w:p>
    <w:p w:rsidR="00332B4C" w:rsidRDefault="00332B4C" w:rsidP="00332B4C">
      <w:pPr>
        <w:ind w:firstLine="720"/>
        <w:jc w:val="both"/>
        <w:rPr>
          <w:bCs/>
          <w:i/>
          <w:sz w:val="28"/>
          <w:szCs w:val="28"/>
          <w:u w:val="single"/>
          <w:lang w:val="uk-UA"/>
        </w:rPr>
      </w:pPr>
    </w:p>
    <w:p w:rsidR="00332B4C" w:rsidRDefault="00332B4C" w:rsidP="00FF0DCE">
      <w:pPr>
        <w:jc w:val="both"/>
        <w:rPr>
          <w:bCs/>
          <w:i/>
          <w:sz w:val="28"/>
          <w:szCs w:val="28"/>
          <w:u w:val="single"/>
          <w:lang w:val="uk-UA"/>
        </w:rPr>
      </w:pPr>
    </w:p>
    <w:p w:rsidR="00332B4C" w:rsidRDefault="00332B4C" w:rsidP="00332B4C">
      <w:pPr>
        <w:ind w:firstLine="720"/>
        <w:jc w:val="both"/>
        <w:rPr>
          <w:bCs/>
          <w:i/>
          <w:sz w:val="28"/>
          <w:szCs w:val="28"/>
          <w:u w:val="single"/>
          <w:lang w:val="uk-UA"/>
        </w:rPr>
      </w:pPr>
    </w:p>
    <w:p w:rsidR="00332B4C" w:rsidRPr="00FF0DCE" w:rsidRDefault="00332B4C" w:rsidP="00FF0DCE">
      <w:pPr>
        <w:jc w:val="both"/>
        <w:rPr>
          <w:bCs/>
          <w:sz w:val="28"/>
          <w:szCs w:val="28"/>
          <w:lang w:val="uk-UA"/>
        </w:rPr>
      </w:pPr>
      <w:r w:rsidRPr="00FF0DCE">
        <w:rPr>
          <w:bCs/>
          <w:i/>
          <w:sz w:val="28"/>
          <w:szCs w:val="28"/>
          <w:u w:val="single"/>
          <w:lang w:val="uk-UA"/>
        </w:rPr>
        <w:lastRenderedPageBreak/>
        <w:t>Оцінювання</w:t>
      </w:r>
      <w:r w:rsidRPr="00FF0DCE">
        <w:rPr>
          <w:bCs/>
          <w:sz w:val="28"/>
          <w:szCs w:val="28"/>
          <w:lang w:val="uk-UA"/>
        </w:rPr>
        <w:t>. Контрольний диктант оцінюється в балах.</w:t>
      </w:r>
    </w:p>
    <w:p w:rsidR="00332B4C" w:rsidRPr="00FF0DCE" w:rsidRDefault="00FF0DCE" w:rsidP="00FF0DC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32B4C" w:rsidRPr="00FF0DCE">
        <w:rPr>
          <w:sz w:val="28"/>
          <w:szCs w:val="28"/>
          <w:lang w:val="uk-UA"/>
        </w:rPr>
        <w:t>При оцінюванні слід брати до уваги, що:</w:t>
      </w:r>
    </w:p>
    <w:p w:rsidR="00332B4C" w:rsidRPr="00FF0DCE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bCs/>
          <w:sz w:val="28"/>
          <w:szCs w:val="28"/>
          <w:lang w:val="uk-UA"/>
        </w:rPr>
        <w:t>усі орфографічні помилки вважаються грубими;</w:t>
      </w:r>
    </w:p>
    <w:p w:rsidR="00332B4C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bCs/>
          <w:sz w:val="28"/>
          <w:szCs w:val="28"/>
          <w:lang w:val="uk-UA"/>
        </w:rPr>
        <w:t>1-2 пунктуаційні помилки прирівнюються до 1 орфографічної;</w:t>
      </w:r>
    </w:p>
    <w:p w:rsidR="00332B4C" w:rsidRPr="00FF0DCE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sz w:val="28"/>
          <w:szCs w:val="28"/>
          <w:lang w:val="uk-UA"/>
        </w:rPr>
        <w:t>помилки на заміну букв українського алфавіту, пропуск, перестановку букв вважаються однією негрубою,3 помилки – однією грубою (прирівнюються до однієї орфографічної);</w:t>
      </w:r>
    </w:p>
    <w:p w:rsidR="00332B4C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bCs/>
          <w:sz w:val="28"/>
          <w:szCs w:val="28"/>
          <w:lang w:val="uk-UA"/>
        </w:rPr>
        <w:t>2 виправлення прирівнюються до однієї негрубої помилки;</w:t>
      </w:r>
    </w:p>
    <w:p w:rsidR="00332B4C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bCs/>
          <w:sz w:val="28"/>
          <w:szCs w:val="28"/>
          <w:lang w:val="uk-UA"/>
        </w:rPr>
        <w:t>помилка в одному слові, що повторюється кілька разів, вважається однією;</w:t>
      </w:r>
    </w:p>
    <w:p w:rsidR="00332B4C" w:rsidRPr="00FF0DCE" w:rsidRDefault="00332B4C" w:rsidP="00FF0DCE">
      <w:pPr>
        <w:numPr>
          <w:ilvl w:val="0"/>
          <w:numId w:val="2"/>
        </w:numPr>
        <w:ind w:left="0"/>
        <w:jc w:val="both"/>
        <w:rPr>
          <w:bCs/>
          <w:sz w:val="28"/>
          <w:szCs w:val="28"/>
          <w:lang w:val="uk-UA"/>
        </w:rPr>
      </w:pPr>
      <w:r w:rsidRPr="00FF0DCE">
        <w:rPr>
          <w:bCs/>
          <w:sz w:val="28"/>
          <w:szCs w:val="28"/>
          <w:lang w:val="uk-UA"/>
        </w:rPr>
        <w:t>орфографічні та пунктуаційні помилки на правила, які не вивчалися, виправляються, але не враховуються при оцінюванні диктанту, крім випадків, коли слова були записані на дошці, а пунктограми продиктовані.</w:t>
      </w:r>
    </w:p>
    <w:p w:rsidR="00332B4C" w:rsidRPr="00FF0DCE" w:rsidRDefault="00332B4C" w:rsidP="00FF0DCE">
      <w:pPr>
        <w:jc w:val="both"/>
        <w:rPr>
          <w:bCs/>
          <w:sz w:val="28"/>
          <w:szCs w:val="28"/>
          <w:lang w:val="uk-UA"/>
        </w:rPr>
      </w:pPr>
    </w:p>
    <w:p w:rsidR="00332B4C" w:rsidRPr="00FF0DCE" w:rsidRDefault="00332B4C" w:rsidP="00FF0DCE">
      <w:pPr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FF0DCE">
        <w:rPr>
          <w:b/>
          <w:bCs/>
          <w:sz w:val="28"/>
          <w:szCs w:val="28"/>
          <w:lang w:val="uk-UA"/>
        </w:rPr>
        <w:t>Оцінювання орфографічної та пунктуаційної грамотності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245"/>
        <w:gridCol w:w="6538"/>
      </w:tblGrid>
      <w:tr w:rsidR="00332B4C" w:rsidRPr="00FF0DCE" w:rsidTr="00332B4C">
        <w:trPr>
          <w:trHeight w:val="5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Кількість помилок</w:t>
            </w:r>
          </w:p>
        </w:tc>
      </w:tr>
      <w:tr w:rsidR="00332B4C" w:rsidRPr="00FF0DCE" w:rsidTr="00332B4C">
        <w:trPr>
          <w:trHeight w:val="34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І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Початковий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Робота виконана, але допущено понад 12 помилок</w:t>
            </w:r>
          </w:p>
        </w:tc>
      </w:tr>
      <w:tr w:rsidR="00332B4C" w:rsidRPr="00FF0DCE" w:rsidTr="00332B4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Робота виконана, але допущено 11 (12) помилок</w:t>
            </w:r>
          </w:p>
        </w:tc>
      </w:tr>
      <w:tr w:rsidR="00332B4C" w:rsidRPr="00FF0DCE" w:rsidTr="00332B4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Робота виконана, але допущено 10 (понад 11) помилок</w:t>
            </w:r>
          </w:p>
        </w:tc>
      </w:tr>
      <w:tr w:rsidR="00332B4C" w:rsidRPr="00FF0DCE" w:rsidTr="00332B4C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ІІ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Середній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9 (4 грубі й 5 негрубих) помилок (10: 5 і 5) </w:t>
            </w:r>
          </w:p>
        </w:tc>
      </w:tr>
      <w:tr w:rsidR="00332B4C" w:rsidRPr="00FF0DCE" w:rsidTr="00332B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A" w:rsidRDefault="00332B4C" w:rsidP="00FF0DCE">
            <w:pPr>
              <w:spacing w:line="360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Робота виконана, але допущено 8 (4 грубі й 4 негрубі) помилок</w:t>
            </w:r>
          </w:p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 (9: 5 і 4) . </w:t>
            </w:r>
          </w:p>
        </w:tc>
      </w:tr>
      <w:tr w:rsidR="00332B4C" w:rsidRPr="00FF0DCE" w:rsidTr="00332B4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6</w:t>
            </w:r>
          </w:p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A" w:rsidRDefault="00332B4C" w:rsidP="00FF0DCE">
            <w:pPr>
              <w:spacing w:line="360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7 (3 грубі й 4 негрубі) помилок </w:t>
            </w:r>
          </w:p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(8: 4 і 4) </w:t>
            </w:r>
          </w:p>
        </w:tc>
      </w:tr>
      <w:tr w:rsidR="00332B4C" w:rsidRPr="00FF0DCE" w:rsidTr="00332B4C">
        <w:trPr>
          <w:trHeight w:val="22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ІІІ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>Достатній</w:t>
            </w:r>
          </w:p>
          <w:p w:rsidR="00332B4C" w:rsidRPr="00FF0DCE" w:rsidRDefault="00332B4C" w:rsidP="0009483A">
            <w:pPr>
              <w:spacing w:line="360" w:lineRule="auto"/>
              <w:ind w:left="81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A" w:rsidRDefault="00332B4C" w:rsidP="00FF0DCE">
            <w:pPr>
              <w:spacing w:line="360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6 (3 грубі і 3 негрубі) помилок </w:t>
            </w:r>
          </w:p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(7: 4 і 3) </w:t>
            </w:r>
          </w:p>
        </w:tc>
      </w:tr>
      <w:tr w:rsidR="00332B4C" w:rsidRPr="00FF0DCE" w:rsidTr="00332B4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A" w:rsidRDefault="00332B4C" w:rsidP="00FF0DCE">
            <w:pPr>
              <w:spacing w:line="360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5 (2 грубі й 3 негруба) помилок </w:t>
            </w:r>
          </w:p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(6: 3 і 3) </w:t>
            </w:r>
          </w:p>
        </w:tc>
      </w:tr>
      <w:tr w:rsidR="00332B4C" w:rsidRPr="00FF0DCE" w:rsidTr="00332B4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094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4 (5) негрубі помилки </w:t>
            </w:r>
          </w:p>
        </w:tc>
      </w:tr>
      <w:tr w:rsidR="00332B4C" w:rsidRPr="00FF0DCE" w:rsidTr="00332B4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C" w:rsidRPr="00FF0DCE" w:rsidRDefault="00332B4C" w:rsidP="0009483A">
            <w:pPr>
              <w:pStyle w:val="5"/>
              <w:spacing w:line="360" w:lineRule="auto"/>
              <w:jc w:val="center"/>
              <w:rPr>
                <w:b w:val="0"/>
                <w:i w:val="0"/>
                <w:sz w:val="22"/>
                <w:szCs w:val="22"/>
                <w:lang w:val="uk-UA"/>
              </w:rPr>
            </w:pPr>
            <w:r w:rsidRPr="00FF0DCE">
              <w:rPr>
                <w:b w:val="0"/>
                <w:i w:val="0"/>
                <w:sz w:val="22"/>
                <w:szCs w:val="22"/>
                <w:lang w:val="uk-UA"/>
              </w:rPr>
              <w:t>ІV</w:t>
            </w:r>
          </w:p>
          <w:p w:rsidR="00332B4C" w:rsidRPr="00FF0DCE" w:rsidRDefault="00332B4C" w:rsidP="0009483A">
            <w:pPr>
              <w:pStyle w:val="5"/>
              <w:spacing w:line="360" w:lineRule="auto"/>
              <w:jc w:val="center"/>
              <w:rPr>
                <w:b w:val="0"/>
                <w:i w:val="0"/>
                <w:sz w:val="22"/>
                <w:szCs w:val="22"/>
                <w:lang w:val="uk-UA"/>
              </w:rPr>
            </w:pPr>
            <w:r w:rsidRPr="00FF0DCE">
              <w:rPr>
                <w:b w:val="0"/>
                <w:i w:val="0"/>
                <w:sz w:val="22"/>
                <w:szCs w:val="22"/>
                <w:lang w:val="uk-UA"/>
              </w:rPr>
              <w:t>Високий</w:t>
            </w:r>
          </w:p>
          <w:p w:rsidR="00332B4C" w:rsidRPr="00FF0DCE" w:rsidRDefault="00332B4C" w:rsidP="0009483A">
            <w:p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3 (4) негрубі помилки </w:t>
            </w:r>
          </w:p>
        </w:tc>
      </w:tr>
      <w:tr w:rsidR="00332B4C" w:rsidRPr="00FF0DCE" w:rsidTr="00332B4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FF0DC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виконана, але допущено 2 (3) негрубі помилки </w:t>
            </w:r>
          </w:p>
        </w:tc>
      </w:tr>
      <w:tr w:rsidR="00332B4C" w:rsidRPr="00FF0DCE" w:rsidTr="00332B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C" w:rsidRPr="00FF0DCE" w:rsidRDefault="00332B4C" w:rsidP="00FF0DC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09483A" w:rsidRDefault="00332B4C" w:rsidP="0009483A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09483A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C" w:rsidRPr="00FF0DCE" w:rsidRDefault="00332B4C" w:rsidP="00FF0DCE">
            <w:pPr>
              <w:spacing w:line="360" w:lineRule="auto"/>
              <w:jc w:val="both"/>
              <w:rPr>
                <w:bCs/>
                <w:lang w:val="uk-UA"/>
              </w:rPr>
            </w:pPr>
            <w:r w:rsidRPr="00FF0DCE">
              <w:rPr>
                <w:bCs/>
                <w:sz w:val="22"/>
                <w:szCs w:val="22"/>
                <w:lang w:val="uk-UA"/>
              </w:rPr>
              <w:t xml:space="preserve">Робота виконана правильно (1-2 негрубі помилки) </w:t>
            </w:r>
          </w:p>
        </w:tc>
      </w:tr>
    </w:tbl>
    <w:p w:rsidR="00332B4C" w:rsidRPr="00FF0DCE" w:rsidRDefault="00332B4C" w:rsidP="00FF0DCE">
      <w:pPr>
        <w:jc w:val="both"/>
        <w:rPr>
          <w:lang w:val="uk-UA"/>
        </w:rPr>
      </w:pPr>
    </w:p>
    <w:p w:rsidR="00332B4C" w:rsidRPr="00FF0DCE" w:rsidRDefault="00332B4C" w:rsidP="0009483A">
      <w:pPr>
        <w:pStyle w:val="razdel"/>
        <w:spacing w:line="360" w:lineRule="auto"/>
        <w:jc w:val="both"/>
        <w:rPr>
          <w:lang w:val="uk-UA"/>
        </w:rPr>
      </w:pPr>
    </w:p>
    <w:p w:rsidR="001A24E1" w:rsidRPr="00FF0DCE" w:rsidRDefault="001A24E1" w:rsidP="00FF0DCE">
      <w:pPr>
        <w:jc w:val="both"/>
        <w:rPr>
          <w:lang w:val="uk-UA"/>
        </w:rPr>
      </w:pPr>
    </w:p>
    <w:sectPr w:rsidR="001A24E1" w:rsidRPr="00FF0DCE" w:rsidSect="001A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44E44A2"/>
    <w:multiLevelType w:val="hybridMultilevel"/>
    <w:tmpl w:val="905EE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090B"/>
    <w:multiLevelType w:val="hybridMultilevel"/>
    <w:tmpl w:val="577460D2"/>
    <w:lvl w:ilvl="0" w:tplc="D5907132">
      <w:start w:val="3"/>
      <w:numFmt w:val="bullet"/>
      <w:lvlText w:val="–"/>
      <w:lvlJc w:val="left"/>
      <w:pPr>
        <w:tabs>
          <w:tab w:val="num" w:pos="1710"/>
        </w:tabs>
        <w:ind w:left="171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4C"/>
    <w:rsid w:val="0009483A"/>
    <w:rsid w:val="001A24E1"/>
    <w:rsid w:val="00254E23"/>
    <w:rsid w:val="00332B4C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B4C"/>
    <w:pPr>
      <w:keepNext/>
      <w:widowControl w:val="0"/>
      <w:spacing w:line="360" w:lineRule="auto"/>
      <w:ind w:firstLine="709"/>
      <w:jc w:val="center"/>
      <w:outlineLvl w:val="0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32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32B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32B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2B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2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videl">
    <w:name w:val="videl"/>
    <w:rsid w:val="00332B4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azdel">
    <w:name w:val="razdel"/>
    <w:rsid w:val="00332B4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F0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Настя</cp:lastModifiedBy>
  <cp:revision>2</cp:revision>
  <cp:lastPrinted>2017-12-27T08:05:00Z</cp:lastPrinted>
  <dcterms:created xsi:type="dcterms:W3CDTF">2017-12-27T08:08:00Z</dcterms:created>
  <dcterms:modified xsi:type="dcterms:W3CDTF">2017-12-27T08:08:00Z</dcterms:modified>
</cp:coreProperties>
</file>