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F8" w:rsidRPr="007E7FE9" w:rsidRDefault="00FF7CF8" w:rsidP="00FF7CF8">
      <w:pPr>
        <w:spacing w:after="0" w:line="240" w:lineRule="auto"/>
        <w:ind w:firstLine="709"/>
        <w:jc w:val="right"/>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Додаток А</w:t>
      </w:r>
    </w:p>
    <w:p w:rsidR="00ED7061" w:rsidRPr="007E7FE9" w:rsidRDefault="00ED7061" w:rsidP="004120E2">
      <w:pPr>
        <w:spacing w:after="0" w:line="240" w:lineRule="auto"/>
        <w:ind w:firstLine="709"/>
        <w:jc w:val="center"/>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ІНФОРМАЦІЙНІ МАТЕРІАЛИ ВИКЛАДАЧА</w:t>
      </w:r>
    </w:p>
    <w:p w:rsidR="00ED7061" w:rsidRPr="007E7FE9" w:rsidRDefault="00ED7061" w:rsidP="004120E2">
      <w:pPr>
        <w:spacing w:after="0" w:line="240" w:lineRule="auto"/>
        <w:ind w:firstLine="709"/>
        <w:jc w:val="center"/>
        <w:rPr>
          <w:rFonts w:ascii="Times New Roman" w:eastAsia="Times New Roman" w:hAnsi="Times New Roman" w:cs="Times New Roman"/>
          <w:b/>
          <w:sz w:val="28"/>
          <w:szCs w:val="28"/>
          <w:lang w:eastAsia="ru-RU"/>
        </w:rPr>
      </w:pPr>
    </w:p>
    <w:p w:rsidR="00ED7061" w:rsidRPr="007E7FE9" w:rsidRDefault="00ED7061" w:rsidP="00ED7061">
      <w:pPr>
        <w:spacing w:after="0" w:line="240" w:lineRule="auto"/>
        <w:ind w:firstLine="709"/>
        <w:jc w:val="center"/>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СЕНСОРНІ МОЖЛИВОСТІ ЛЮДИНИ</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lang w:eastAsia="ru-RU"/>
        </w:rPr>
        <w:t>Людина сприймає світ за допомогою органів почуттів.</w:t>
      </w:r>
      <w:r w:rsidRPr="007E7FE9">
        <w:rPr>
          <w:rFonts w:ascii="Times New Roman" w:eastAsia="Times New Roman" w:hAnsi="Times New Roman" w:cs="Times New Roman"/>
          <w:sz w:val="28"/>
          <w:szCs w:val="28"/>
          <w:lang w:eastAsia="ru-RU"/>
        </w:rPr>
        <w:t xml:space="preserve"> Кожний з цих органів улаштований так, що реагує на зовнішні подразники і передає певну інформацію в центральну нервову систему людини.</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Кожен орган чуття забезпечує </w:t>
      </w:r>
      <w:r w:rsidRPr="007E7FE9">
        <w:rPr>
          <w:rFonts w:ascii="Times New Roman" w:eastAsia="Times New Roman" w:hAnsi="Times New Roman" w:cs="Times New Roman"/>
          <w:b/>
          <w:sz w:val="28"/>
          <w:szCs w:val="28"/>
          <w:lang w:eastAsia="ru-RU"/>
        </w:rPr>
        <w:t>сенсорні враження</w:t>
      </w:r>
      <w:r w:rsidRPr="007E7FE9">
        <w:rPr>
          <w:rFonts w:ascii="Times New Roman" w:eastAsia="Times New Roman" w:hAnsi="Times New Roman" w:cs="Times New Roman"/>
          <w:sz w:val="28"/>
          <w:szCs w:val="28"/>
          <w:lang w:eastAsia="ru-RU"/>
        </w:rPr>
        <w:t xml:space="preserve">, які варіюються по інтенсивності. Комплекс сенсорних вражень, забезпечений конкретним органом, називається </w:t>
      </w:r>
      <w:r w:rsidRPr="007E7FE9">
        <w:rPr>
          <w:rFonts w:ascii="Times New Roman" w:eastAsia="Times New Roman" w:hAnsi="Times New Roman" w:cs="Times New Roman"/>
          <w:b/>
          <w:sz w:val="28"/>
          <w:szCs w:val="28"/>
          <w:lang w:eastAsia="ru-RU"/>
        </w:rPr>
        <w:t>почуттям.</w:t>
      </w:r>
    </w:p>
    <w:p w:rsidR="00ED7061" w:rsidRPr="007E7FE9" w:rsidRDefault="00ED7061" w:rsidP="00ED7061">
      <w:pPr>
        <w:spacing w:after="0" w:line="240" w:lineRule="auto"/>
        <w:ind w:firstLine="709"/>
        <w:jc w:val="both"/>
        <w:rPr>
          <w:rFonts w:ascii="Times New Roman" w:eastAsia="Times New Roman" w:hAnsi="Times New Roman" w:cs="Times New Roman"/>
          <w:i/>
          <w:sz w:val="28"/>
          <w:szCs w:val="28"/>
          <w:lang w:eastAsia="ru-RU"/>
        </w:rPr>
      </w:pPr>
      <w:r w:rsidRPr="007E7FE9">
        <w:rPr>
          <w:rFonts w:ascii="Times New Roman" w:eastAsia="Times New Roman" w:hAnsi="Times New Roman" w:cs="Times New Roman"/>
          <w:sz w:val="28"/>
          <w:szCs w:val="28"/>
          <w:lang w:eastAsia="ru-RU"/>
        </w:rPr>
        <w:t xml:space="preserve">Традиційно вважається, що людина володіє п'ятьма органами чуття: </w:t>
      </w:r>
      <w:r w:rsidRPr="007E7FE9">
        <w:rPr>
          <w:rFonts w:ascii="Times New Roman" w:eastAsia="Times New Roman" w:hAnsi="Times New Roman" w:cs="Times New Roman"/>
          <w:b/>
          <w:sz w:val="28"/>
          <w:szCs w:val="28"/>
          <w:lang w:eastAsia="ru-RU"/>
        </w:rPr>
        <w:t xml:space="preserve">слух, зір, смак, нюх, дотик; </w:t>
      </w:r>
      <w:r w:rsidRPr="007E7FE9">
        <w:rPr>
          <w:rFonts w:ascii="Times New Roman" w:eastAsia="Times New Roman" w:hAnsi="Times New Roman" w:cs="Times New Roman"/>
          <w:sz w:val="28"/>
          <w:szCs w:val="28"/>
          <w:lang w:eastAsia="ru-RU"/>
        </w:rPr>
        <w:t xml:space="preserve">проте не враховано безліч менш визначених, але наявних особливостей: так, шкіра, крім дотикових відчуттів, може сприймати </w:t>
      </w:r>
      <w:r w:rsidRPr="007E7FE9">
        <w:rPr>
          <w:rFonts w:ascii="Times New Roman" w:eastAsia="Times New Roman" w:hAnsi="Times New Roman" w:cs="Times New Roman"/>
          <w:i/>
          <w:sz w:val="28"/>
          <w:szCs w:val="28"/>
          <w:lang w:eastAsia="ru-RU"/>
        </w:rPr>
        <w:t>біль, вібрацію, холод;</w:t>
      </w:r>
      <w:r w:rsidRPr="007E7FE9">
        <w:rPr>
          <w:rFonts w:ascii="Times New Roman" w:eastAsia="Times New Roman" w:hAnsi="Times New Roman" w:cs="Times New Roman"/>
          <w:sz w:val="28"/>
          <w:szCs w:val="28"/>
          <w:lang w:eastAsia="ru-RU"/>
        </w:rPr>
        <w:t xml:space="preserve">наше тіло може оцінювати і власній внутрішній стан - </w:t>
      </w:r>
      <w:r w:rsidRPr="007E7FE9">
        <w:rPr>
          <w:rFonts w:ascii="Times New Roman" w:eastAsia="Times New Roman" w:hAnsi="Times New Roman" w:cs="Times New Roman"/>
          <w:i/>
          <w:sz w:val="28"/>
          <w:szCs w:val="28"/>
          <w:lang w:eastAsia="ru-RU"/>
        </w:rPr>
        <w:t>відчуття рівноваги, відчуття ситості/голоду, вміст діоксиду вуглецю в крові (задишка).</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Коли на конкретний сенсорний орган впливає фактор зовнішнього середовища, здійснюється </w:t>
      </w:r>
      <w:r w:rsidRPr="007E7FE9">
        <w:rPr>
          <w:rFonts w:ascii="Times New Roman" w:eastAsia="Times New Roman" w:hAnsi="Times New Roman" w:cs="Times New Roman"/>
          <w:b/>
          <w:sz w:val="28"/>
          <w:szCs w:val="28"/>
          <w:lang w:eastAsia="ru-RU"/>
        </w:rPr>
        <w:t>сенсорне враження (</w:t>
      </w:r>
      <w:r w:rsidRPr="007E7FE9">
        <w:rPr>
          <w:rFonts w:ascii="Times New Roman" w:eastAsia="Times New Roman" w:hAnsi="Times New Roman" w:cs="Times New Roman"/>
          <w:sz w:val="28"/>
          <w:szCs w:val="28"/>
          <w:lang w:eastAsia="ru-RU"/>
        </w:rPr>
        <w:t xml:space="preserve">наприклад, людина відчуває запах, коли є джерело запаху). </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Фактори, збуджуючі сенсорне враження, називаються </w:t>
      </w:r>
      <w:r w:rsidRPr="007E7FE9">
        <w:rPr>
          <w:rFonts w:ascii="Times New Roman" w:eastAsia="Times New Roman" w:hAnsi="Times New Roman" w:cs="Times New Roman"/>
          <w:b/>
          <w:sz w:val="28"/>
          <w:szCs w:val="28"/>
          <w:lang w:eastAsia="ru-RU"/>
        </w:rPr>
        <w:t>сенсорними стимулами</w:t>
      </w:r>
      <w:r w:rsidRPr="007E7FE9">
        <w:rPr>
          <w:rFonts w:ascii="Times New Roman" w:eastAsia="Times New Roman" w:hAnsi="Times New Roman" w:cs="Times New Roman"/>
          <w:sz w:val="28"/>
          <w:szCs w:val="28"/>
          <w:lang w:eastAsia="ru-RU"/>
        </w:rPr>
        <w:t>.</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lang w:eastAsia="ru-RU"/>
        </w:rPr>
        <w:t>Органи чуття розташовуються в місці дії специфічного стимулу</w:t>
      </w:r>
      <w:r w:rsidRPr="007E7FE9">
        <w:rPr>
          <w:rFonts w:ascii="Times New Roman" w:eastAsia="Times New Roman" w:hAnsi="Times New Roman" w:cs="Times New Roman"/>
          <w:sz w:val="28"/>
          <w:szCs w:val="28"/>
          <w:lang w:eastAsia="ru-RU"/>
        </w:rPr>
        <w:t xml:space="preserve"> (смакові рецептори знаходяться на язиці, нюху - на слизовій носа).</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Під </w:t>
      </w:r>
      <w:r w:rsidRPr="007E7FE9">
        <w:rPr>
          <w:rFonts w:ascii="Times New Roman" w:eastAsia="Times New Roman" w:hAnsi="Times New Roman" w:cs="Times New Roman"/>
          <w:b/>
          <w:sz w:val="28"/>
          <w:szCs w:val="28"/>
          <w:lang w:eastAsia="ru-RU"/>
        </w:rPr>
        <w:t>сенсорним враженням</w:t>
      </w:r>
      <w:r w:rsidRPr="007E7FE9">
        <w:rPr>
          <w:rFonts w:ascii="Times New Roman" w:eastAsia="Times New Roman" w:hAnsi="Times New Roman" w:cs="Times New Roman"/>
          <w:sz w:val="28"/>
          <w:szCs w:val="28"/>
          <w:lang w:eastAsia="ru-RU"/>
        </w:rPr>
        <w:t xml:space="preserve"> слід розуміти елементи </w:t>
      </w:r>
      <w:r w:rsidRPr="007E7FE9">
        <w:rPr>
          <w:rFonts w:ascii="Times New Roman" w:eastAsia="Times New Roman" w:hAnsi="Times New Roman" w:cs="Times New Roman"/>
          <w:b/>
          <w:sz w:val="28"/>
          <w:szCs w:val="28"/>
          <w:u w:val="single"/>
          <w:lang w:eastAsia="ru-RU"/>
        </w:rPr>
        <w:t>сенсорного досвіду.</w:t>
      </w:r>
      <w:r w:rsidRPr="007E7FE9">
        <w:rPr>
          <w:rFonts w:ascii="Times New Roman" w:eastAsia="Times New Roman" w:hAnsi="Times New Roman" w:cs="Times New Roman"/>
          <w:sz w:val="28"/>
          <w:szCs w:val="28"/>
          <w:lang w:eastAsia="ru-RU"/>
        </w:rPr>
        <w:t xml:space="preserve"> </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Так, наприклад, кислий смак, чорний колір – це сенсорні враження. Людина не тільки сприймає сенсорне враження, але і аналізує його (приємне/неприємне, корисне/некорисне) і т. д. </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Цей аналіз сенсорного враження і є </w:t>
      </w:r>
      <w:r w:rsidRPr="007E7FE9">
        <w:rPr>
          <w:rFonts w:ascii="Times New Roman" w:eastAsia="Times New Roman" w:hAnsi="Times New Roman" w:cs="Times New Roman"/>
          <w:b/>
          <w:sz w:val="28"/>
          <w:szCs w:val="28"/>
          <w:u w:val="single"/>
          <w:lang w:eastAsia="ru-RU"/>
        </w:rPr>
        <w:t>особистим сприйняттям людини</w:t>
      </w:r>
      <w:r w:rsidRPr="007E7FE9">
        <w:rPr>
          <w:rFonts w:ascii="Times New Roman" w:eastAsia="Times New Roman" w:hAnsi="Times New Roman" w:cs="Times New Roman"/>
          <w:sz w:val="28"/>
          <w:szCs w:val="28"/>
          <w:lang w:eastAsia="ru-RU"/>
        </w:rPr>
        <w:t xml:space="preserve">. Сенсорні враження можуть виникати у визначений час і певному місці. Людина не сприймає тільки червоний, чорний або зелений кольори окремо, а сприймає </w:t>
      </w:r>
      <w:r w:rsidRPr="007E7FE9">
        <w:rPr>
          <w:rFonts w:ascii="Times New Roman" w:eastAsia="Times New Roman" w:hAnsi="Times New Roman" w:cs="Times New Roman"/>
          <w:b/>
          <w:sz w:val="28"/>
          <w:szCs w:val="28"/>
          <w:lang w:eastAsia="ru-RU"/>
        </w:rPr>
        <w:t>певну колірну картину події</w:t>
      </w:r>
      <w:r w:rsidRPr="007E7FE9">
        <w:rPr>
          <w:rFonts w:ascii="Times New Roman" w:eastAsia="Times New Roman" w:hAnsi="Times New Roman" w:cs="Times New Roman"/>
          <w:sz w:val="28"/>
          <w:szCs w:val="28"/>
          <w:lang w:eastAsia="ru-RU"/>
        </w:rPr>
        <w:t>, яку може згадати при виникненні наштовхуючої  асоціації.</w:t>
      </w:r>
    </w:p>
    <w:p w:rsidR="00ED7061" w:rsidRPr="007E7FE9" w:rsidRDefault="00ED7061" w:rsidP="00ED7061">
      <w:pPr>
        <w:spacing w:after="0" w:line="240" w:lineRule="auto"/>
        <w:ind w:firstLine="709"/>
        <w:jc w:val="both"/>
        <w:rPr>
          <w:rFonts w:ascii="Times New Roman" w:eastAsia="Times New Roman" w:hAnsi="Times New Roman" w:cs="Times New Roman"/>
          <w:sz w:val="28"/>
          <w:szCs w:val="28"/>
          <w:lang w:eastAsia="ru-RU"/>
        </w:rPr>
      </w:pPr>
    </w:p>
    <w:p w:rsidR="004120E2" w:rsidRPr="007E7FE9" w:rsidRDefault="004120E2" w:rsidP="004120E2">
      <w:pPr>
        <w:spacing w:after="0" w:line="240" w:lineRule="auto"/>
        <w:ind w:firstLine="709"/>
        <w:jc w:val="center"/>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СЕНСОРНІ АНАЛІЗАТОРИ ЛЮДИНИ</w:t>
      </w:r>
    </w:p>
    <w:p w:rsidR="004120E2" w:rsidRPr="007E7FE9" w:rsidRDefault="004120E2" w:rsidP="004120E2">
      <w:pPr>
        <w:spacing w:after="0" w:line="240" w:lineRule="auto"/>
        <w:ind w:firstLine="709"/>
        <w:jc w:val="center"/>
        <w:rPr>
          <w:rFonts w:ascii="Times New Roman" w:eastAsia="Times New Roman" w:hAnsi="Times New Roman" w:cs="Times New Roman"/>
          <w:b/>
          <w:sz w:val="28"/>
          <w:szCs w:val="28"/>
          <w:lang w:eastAsia="ru-RU"/>
        </w:rPr>
      </w:pPr>
    </w:p>
    <w:p w:rsidR="00A776AB" w:rsidRPr="007E7FE9" w:rsidRDefault="00A776AB" w:rsidP="00F71234">
      <w:pPr>
        <w:spacing w:after="0" w:line="240" w:lineRule="auto"/>
        <w:ind w:firstLine="709"/>
        <w:jc w:val="both"/>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 xml:space="preserve">Сенсорні аналізатори людини складаються з: </w:t>
      </w:r>
    </w:p>
    <w:p w:rsidR="00A776AB" w:rsidRPr="007E7FE9" w:rsidRDefault="004120E2" w:rsidP="00F71234">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О</w:t>
      </w:r>
      <w:r w:rsidR="00A776AB" w:rsidRPr="007E7FE9">
        <w:rPr>
          <w:rFonts w:ascii="Times New Roman" w:eastAsia="Times New Roman" w:hAnsi="Times New Roman" w:cs="Times New Roman"/>
          <w:sz w:val="28"/>
          <w:szCs w:val="28"/>
          <w:lang w:eastAsia="ru-RU"/>
        </w:rPr>
        <w:t>рганів</w:t>
      </w:r>
      <w:r w:rsidRPr="007E7FE9">
        <w:rPr>
          <w:rFonts w:ascii="Times New Roman" w:eastAsia="Times New Roman" w:hAnsi="Times New Roman" w:cs="Times New Roman"/>
          <w:sz w:val="28"/>
          <w:szCs w:val="28"/>
          <w:lang w:eastAsia="ru-RU"/>
        </w:rPr>
        <w:t xml:space="preserve"> сприймання</w:t>
      </w:r>
      <w:r w:rsidR="00A776AB" w:rsidRPr="007E7FE9">
        <w:rPr>
          <w:rFonts w:ascii="Times New Roman" w:eastAsia="Times New Roman" w:hAnsi="Times New Roman" w:cs="Times New Roman"/>
          <w:sz w:val="28"/>
          <w:szCs w:val="28"/>
          <w:lang w:eastAsia="ru-RU"/>
        </w:rPr>
        <w:t xml:space="preserve"> (очей, носа, язика, вух), в яких відбуваються перетворення впливу світла, запаху, смаку, звуку в нервові імпульси;</w:t>
      </w:r>
    </w:p>
    <w:p w:rsidR="00A776AB" w:rsidRPr="007E7FE9" w:rsidRDefault="004120E2" w:rsidP="00F71234">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Н</w:t>
      </w:r>
      <w:r w:rsidR="00A776AB" w:rsidRPr="007E7FE9">
        <w:rPr>
          <w:rFonts w:ascii="Times New Roman" w:eastAsia="Times New Roman" w:hAnsi="Times New Roman" w:cs="Times New Roman"/>
          <w:sz w:val="28"/>
          <w:szCs w:val="28"/>
          <w:lang w:eastAsia="ru-RU"/>
        </w:rPr>
        <w:t>ервів, які проводять в кору мозку імпульси, сприйняті чутливими рецепторами в органах почуттів;</w:t>
      </w:r>
    </w:p>
    <w:p w:rsidR="00A776AB" w:rsidRPr="007E7FE9" w:rsidRDefault="004120E2" w:rsidP="00F71234">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Г</w:t>
      </w:r>
      <w:r w:rsidR="00A776AB" w:rsidRPr="007E7FE9">
        <w:rPr>
          <w:rFonts w:ascii="Times New Roman" w:eastAsia="Times New Roman" w:hAnsi="Times New Roman" w:cs="Times New Roman"/>
          <w:sz w:val="28"/>
          <w:szCs w:val="28"/>
          <w:lang w:eastAsia="ru-RU"/>
        </w:rPr>
        <w:t xml:space="preserve">руп нервових клітин в центрах кори мозку, де відбувається психологічний аналіз імпульсів, що дозволяє розрізняти кольори, запахи, смак, консистенцію, звуки.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lastRenderedPageBreak/>
        <w:t xml:space="preserve">З метою оцінки правильності функціонування сенсорних аналізаторів, наприклад зору, нюху, органу смаку розроблені </w:t>
      </w:r>
      <w:r w:rsidRPr="007E7FE9">
        <w:rPr>
          <w:rFonts w:ascii="Times New Roman" w:eastAsia="Times New Roman" w:hAnsi="Times New Roman" w:cs="Times New Roman"/>
          <w:b/>
          <w:sz w:val="28"/>
          <w:szCs w:val="28"/>
          <w:lang w:eastAsia="ru-RU"/>
        </w:rPr>
        <w:t>аналітичні методи,</w:t>
      </w:r>
      <w:r w:rsidRPr="007E7FE9">
        <w:rPr>
          <w:rFonts w:ascii="Times New Roman" w:eastAsia="Times New Roman" w:hAnsi="Times New Roman" w:cs="Times New Roman"/>
          <w:sz w:val="28"/>
          <w:szCs w:val="28"/>
          <w:lang w:eastAsia="ru-RU"/>
        </w:rPr>
        <w:t xml:space="preserve"> що дозволяють з високою точністю визначати здатність розрізняти колір, запахи, види та інтенсивність смаку, диференціювати сенсорні відчуття. </w:t>
      </w:r>
    </w:p>
    <w:p w:rsidR="00CB30BE" w:rsidRPr="007E7FE9" w:rsidRDefault="00A776AB" w:rsidP="00F71234">
      <w:pPr>
        <w:spacing w:after="0" w:line="240" w:lineRule="auto"/>
        <w:ind w:firstLine="709"/>
        <w:jc w:val="both"/>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sz w:val="28"/>
          <w:szCs w:val="28"/>
          <w:lang w:eastAsia="ru-RU"/>
        </w:rPr>
        <w:t xml:space="preserve">За даними вчених, сенсорні реакції окремих органів почуттів людини розрізняються в часі і складають </w:t>
      </w:r>
      <w:r w:rsidRPr="007E7FE9">
        <w:rPr>
          <w:rFonts w:ascii="Times New Roman" w:eastAsia="Times New Roman" w:hAnsi="Times New Roman" w:cs="Times New Roman"/>
          <w:b/>
          <w:sz w:val="28"/>
          <w:szCs w:val="28"/>
          <w:lang w:eastAsia="ru-RU"/>
        </w:rPr>
        <w:t xml:space="preserve">в секундах: для зору 0,013-0,045; слуху 0,0127-0,0215; дотику 0,0024-0,0089; органу смаку 0,0015-0,0040.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Тривалість часу, протягом якого зберігається враження від впливу імпульсу, також неоднакова для різних органів чуття.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Наприклад, зорові відчуття зберігаються значно довше, навіть якщо закрити очі або відвернутися від досліджуваного об'єкта, а орган нюху перестає відчувати запах, якщо видалити його джерело.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При різкому охолодженні рецепторів смаку, запаху або дотику можуть не сприйматися відповідні імпульси.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lang w:eastAsia="ru-RU"/>
        </w:rPr>
        <w:t>Алкоголь, нікотин, наркотики</w:t>
      </w:r>
      <w:r w:rsidRPr="007E7FE9">
        <w:rPr>
          <w:rFonts w:ascii="Times New Roman" w:eastAsia="Times New Roman" w:hAnsi="Times New Roman" w:cs="Times New Roman"/>
          <w:sz w:val="28"/>
          <w:szCs w:val="28"/>
          <w:lang w:eastAsia="ru-RU"/>
        </w:rPr>
        <w:t xml:space="preserve">, одурманюючі мозок людини, негативно впливають на вразливість сенсорних аналізаторів.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Тлумачення терміна </w:t>
      </w:r>
      <w:r w:rsidRPr="007E7FE9">
        <w:rPr>
          <w:rFonts w:ascii="Times New Roman" w:eastAsia="Times New Roman" w:hAnsi="Times New Roman" w:cs="Times New Roman"/>
          <w:b/>
          <w:sz w:val="28"/>
          <w:szCs w:val="28"/>
          <w:lang w:eastAsia="ru-RU"/>
        </w:rPr>
        <w:t>"органолептичний</w:t>
      </w:r>
      <w:r w:rsidRPr="007E7FE9">
        <w:rPr>
          <w:rFonts w:ascii="Times New Roman" w:eastAsia="Times New Roman" w:hAnsi="Times New Roman" w:cs="Times New Roman"/>
          <w:sz w:val="28"/>
          <w:szCs w:val="28"/>
          <w:lang w:eastAsia="ru-RU"/>
        </w:rPr>
        <w:t xml:space="preserve">" походить від грецьких слів </w:t>
      </w:r>
      <w:r w:rsidRPr="007E7FE9">
        <w:rPr>
          <w:rFonts w:ascii="Times New Roman" w:eastAsia="Times New Roman" w:hAnsi="Times New Roman" w:cs="Times New Roman"/>
          <w:b/>
          <w:sz w:val="28"/>
          <w:szCs w:val="28"/>
          <w:lang w:eastAsia="ru-RU"/>
        </w:rPr>
        <w:t>"organon" (знаряддя, інструмент, орган)</w:t>
      </w:r>
      <w:r w:rsidRPr="007E7FE9">
        <w:rPr>
          <w:rFonts w:ascii="Times New Roman" w:eastAsia="Times New Roman" w:hAnsi="Times New Roman" w:cs="Times New Roman"/>
          <w:sz w:val="28"/>
          <w:szCs w:val="28"/>
          <w:lang w:eastAsia="ru-RU"/>
        </w:rPr>
        <w:t xml:space="preserve"> плюс </w:t>
      </w:r>
      <w:r w:rsidRPr="007E7FE9">
        <w:rPr>
          <w:rFonts w:ascii="Times New Roman" w:eastAsia="Times New Roman" w:hAnsi="Times New Roman" w:cs="Times New Roman"/>
          <w:b/>
          <w:sz w:val="28"/>
          <w:szCs w:val="28"/>
          <w:lang w:eastAsia="ru-RU"/>
        </w:rPr>
        <w:t>"leptikos" (схильний брати або брати)</w:t>
      </w:r>
      <w:r w:rsidRPr="007E7FE9">
        <w:rPr>
          <w:rFonts w:ascii="Times New Roman" w:eastAsia="Times New Roman" w:hAnsi="Times New Roman" w:cs="Times New Roman"/>
          <w:sz w:val="28"/>
          <w:szCs w:val="28"/>
          <w:lang w:eastAsia="ru-RU"/>
        </w:rPr>
        <w:t xml:space="preserve"> і означає: що виявляються з допомогою органів почуттів.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lang w:eastAsia="ru-RU"/>
        </w:rPr>
        <w:t>Органолептичні властивості</w:t>
      </w:r>
      <w:r w:rsidRPr="007E7FE9">
        <w:rPr>
          <w:rFonts w:ascii="Times New Roman" w:eastAsia="Times New Roman" w:hAnsi="Times New Roman" w:cs="Times New Roman"/>
          <w:sz w:val="28"/>
          <w:szCs w:val="28"/>
          <w:lang w:eastAsia="ru-RU"/>
        </w:rPr>
        <w:t xml:space="preserve"> - це властивості об'єктів, що оцінюються органами почуттів людини (смак, запах, консистенція, колір, зовнішній вигляд тощо). </w:t>
      </w:r>
    </w:p>
    <w:p w:rsidR="00CB30BE"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Термін </w:t>
      </w:r>
      <w:r w:rsidRPr="007E7FE9">
        <w:rPr>
          <w:rFonts w:ascii="Times New Roman" w:eastAsia="Times New Roman" w:hAnsi="Times New Roman" w:cs="Times New Roman"/>
          <w:b/>
          <w:sz w:val="28"/>
          <w:szCs w:val="28"/>
          <w:lang w:eastAsia="ru-RU"/>
        </w:rPr>
        <w:t>"сенсорний"</w:t>
      </w:r>
      <w:r w:rsidRPr="007E7FE9">
        <w:rPr>
          <w:rFonts w:ascii="Times New Roman" w:eastAsia="Times New Roman" w:hAnsi="Times New Roman" w:cs="Times New Roman"/>
          <w:sz w:val="28"/>
          <w:szCs w:val="28"/>
          <w:lang w:eastAsia="ru-RU"/>
        </w:rPr>
        <w:t xml:space="preserve"> також означає </w:t>
      </w:r>
      <w:r w:rsidRPr="007E7FE9">
        <w:rPr>
          <w:rFonts w:ascii="Times New Roman" w:eastAsia="Times New Roman" w:hAnsi="Times New Roman" w:cs="Times New Roman"/>
          <w:b/>
          <w:sz w:val="28"/>
          <w:szCs w:val="28"/>
          <w:lang w:eastAsia="ru-RU"/>
        </w:rPr>
        <w:t>"відчуває"</w:t>
      </w:r>
      <w:r w:rsidRPr="007E7FE9">
        <w:rPr>
          <w:rFonts w:ascii="Times New Roman" w:eastAsia="Times New Roman" w:hAnsi="Times New Roman" w:cs="Times New Roman"/>
          <w:sz w:val="28"/>
          <w:szCs w:val="28"/>
          <w:lang w:eastAsia="ru-RU"/>
        </w:rPr>
        <w:t xml:space="preserve"> і походить від латинського слова "</w:t>
      </w:r>
      <w:r w:rsidRPr="007E7FE9">
        <w:rPr>
          <w:rFonts w:ascii="Times New Roman" w:eastAsia="Times New Roman" w:hAnsi="Times New Roman" w:cs="Times New Roman"/>
          <w:b/>
          <w:sz w:val="28"/>
          <w:szCs w:val="28"/>
          <w:lang w:eastAsia="ru-RU"/>
        </w:rPr>
        <w:t>sensus" (почуття, відчуття).</w:t>
      </w:r>
      <w:r w:rsidRPr="007E7FE9">
        <w:rPr>
          <w:rFonts w:ascii="Times New Roman" w:eastAsia="Times New Roman" w:hAnsi="Times New Roman" w:cs="Times New Roman"/>
          <w:sz w:val="28"/>
          <w:szCs w:val="28"/>
          <w:lang w:eastAsia="ru-RU"/>
        </w:rPr>
        <w:t xml:space="preserve"> У зарубіжній літературі переважно поширений термін "сенсорний". Одне з тлумачень англійського слова "sense" означає "почуття". </w:t>
      </w:r>
    </w:p>
    <w:p w:rsidR="003439FC" w:rsidRPr="007E7FE9" w:rsidRDefault="00A776AB"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Органолептичний аналіз харчових і смакових продуктів проводиться за допомогою </w:t>
      </w:r>
      <w:r w:rsidRPr="007E7FE9">
        <w:rPr>
          <w:rFonts w:ascii="Times New Roman" w:eastAsia="Times New Roman" w:hAnsi="Times New Roman" w:cs="Times New Roman"/>
          <w:b/>
          <w:sz w:val="28"/>
          <w:szCs w:val="28"/>
          <w:lang w:eastAsia="ru-RU"/>
        </w:rPr>
        <w:t>дегустацій, тобто досліджень</w:t>
      </w:r>
      <w:r w:rsidRPr="007E7FE9">
        <w:rPr>
          <w:rFonts w:ascii="Times New Roman" w:eastAsia="Times New Roman" w:hAnsi="Times New Roman" w:cs="Times New Roman"/>
          <w:sz w:val="28"/>
          <w:szCs w:val="28"/>
          <w:lang w:eastAsia="ru-RU"/>
        </w:rPr>
        <w:t xml:space="preserve">, здійснюваних з допомогою органів почуттів спеціаліста-дегустатора </w:t>
      </w:r>
      <w:r w:rsidRPr="007E7FE9">
        <w:rPr>
          <w:rFonts w:ascii="Times New Roman" w:eastAsia="Times New Roman" w:hAnsi="Times New Roman" w:cs="Times New Roman"/>
          <w:b/>
          <w:sz w:val="28"/>
          <w:szCs w:val="28"/>
          <w:lang w:eastAsia="ru-RU"/>
        </w:rPr>
        <w:t>без застосування вимірювальних приладів</w:t>
      </w:r>
      <w:r w:rsidRPr="007E7FE9">
        <w:rPr>
          <w:rFonts w:ascii="Times New Roman" w:eastAsia="Times New Roman" w:hAnsi="Times New Roman" w:cs="Times New Roman"/>
          <w:sz w:val="28"/>
          <w:szCs w:val="28"/>
          <w:lang w:eastAsia="ru-RU"/>
        </w:rPr>
        <w:t xml:space="preserve">. </w:t>
      </w: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ED7061" w:rsidRPr="007E7FE9" w:rsidRDefault="00ED7061" w:rsidP="00F71234">
      <w:pPr>
        <w:spacing w:after="0" w:line="240" w:lineRule="auto"/>
        <w:ind w:firstLine="709"/>
        <w:jc w:val="both"/>
        <w:rPr>
          <w:rFonts w:ascii="Times New Roman" w:eastAsia="Times New Roman" w:hAnsi="Times New Roman" w:cs="Times New Roman"/>
          <w:sz w:val="28"/>
          <w:szCs w:val="28"/>
          <w:lang w:eastAsia="ru-RU"/>
        </w:rPr>
      </w:pPr>
    </w:p>
    <w:p w:rsidR="004120E2" w:rsidRPr="007E7FE9" w:rsidRDefault="004120E2" w:rsidP="004120E2">
      <w:pPr>
        <w:shd w:val="clear" w:color="auto" w:fill="FFFFFF"/>
        <w:autoSpaceDE w:val="0"/>
        <w:autoSpaceDN w:val="0"/>
        <w:adjustRightInd w:val="0"/>
        <w:jc w:val="center"/>
        <w:rPr>
          <w:b/>
          <w:color w:val="000000"/>
          <w:sz w:val="28"/>
          <w:szCs w:val="28"/>
        </w:rPr>
      </w:pPr>
      <w:r w:rsidRPr="007E7FE9">
        <w:rPr>
          <w:rFonts w:ascii="Times New Roman" w:eastAsia="Times New Roman" w:hAnsi="Times New Roman" w:cs="Times New Roman"/>
          <w:b/>
          <w:sz w:val="28"/>
          <w:szCs w:val="28"/>
          <w:lang w:eastAsia="ru-RU"/>
        </w:rPr>
        <w:lastRenderedPageBreak/>
        <w:t>Класифікація органолептичних показників якості харчових продуктів</w:t>
      </w:r>
    </w:p>
    <w:p w:rsidR="004120E2" w:rsidRPr="007E7FE9" w:rsidRDefault="007E7FE9" w:rsidP="004120E2">
      <w:pPr>
        <w:shd w:val="clear" w:color="auto" w:fill="FFFFFF"/>
        <w:autoSpaceDE w:val="0"/>
        <w:autoSpaceDN w:val="0"/>
        <w:adjustRightInd w:val="0"/>
        <w:jc w:val="both"/>
        <w:rPr>
          <w:color w:val="000000"/>
          <w:sz w:val="28"/>
          <w:szCs w:val="28"/>
        </w:rPr>
      </w:pPr>
      <w:r w:rsidRPr="007E7FE9">
        <w:rPr>
          <w:color w:val="000000"/>
          <w:sz w:val="28"/>
          <w:szCs w:val="28"/>
        </w:rPr>
        <w:pict>
          <v:rect id="_x0000_s1069" style="position:absolute;left:0;text-align:left;margin-left:90pt;margin-top:8.1pt;width:327.6pt;height:55.95pt;z-index:251676672" strokeweight="3pt">
            <v:textbox>
              <w:txbxContent>
                <w:p w:rsidR="007E7FE9" w:rsidRPr="00A30301" w:rsidRDefault="007E7FE9" w:rsidP="004120E2">
                  <w:pPr>
                    <w:spacing w:after="0" w:line="240" w:lineRule="auto"/>
                    <w:jc w:val="center"/>
                    <w:rPr>
                      <w:b/>
                      <w:sz w:val="28"/>
                      <w:szCs w:val="28"/>
                    </w:rPr>
                  </w:pPr>
                  <w:r>
                    <w:rPr>
                      <w:b/>
                      <w:sz w:val="28"/>
                      <w:szCs w:val="28"/>
                    </w:rPr>
                    <w:t>Органолептичні показники якості, що оцінюються за допомогою органів почуттів</w:t>
                  </w:r>
                </w:p>
              </w:txbxContent>
            </v:textbox>
          </v:rect>
        </w:pict>
      </w:r>
    </w:p>
    <w:p w:rsidR="004120E2" w:rsidRPr="007E7FE9" w:rsidRDefault="004120E2" w:rsidP="004120E2">
      <w:pPr>
        <w:shd w:val="clear" w:color="auto" w:fill="FFFFFF"/>
        <w:autoSpaceDE w:val="0"/>
        <w:autoSpaceDN w:val="0"/>
        <w:adjustRightInd w:val="0"/>
        <w:jc w:val="both"/>
        <w:rPr>
          <w:color w:val="000000"/>
          <w:sz w:val="28"/>
          <w:szCs w:val="28"/>
        </w:rPr>
      </w:pPr>
    </w:p>
    <w:p w:rsidR="004120E2" w:rsidRPr="007E7FE9" w:rsidRDefault="007E7FE9" w:rsidP="004120E2">
      <w:pPr>
        <w:shd w:val="clear" w:color="auto" w:fill="FFFFFF"/>
        <w:autoSpaceDE w:val="0"/>
        <w:autoSpaceDN w:val="0"/>
        <w:adjustRightInd w:val="0"/>
        <w:jc w:val="both"/>
        <w:rPr>
          <w:color w:val="000000"/>
          <w:sz w:val="28"/>
          <w:szCs w:val="28"/>
        </w:rPr>
      </w:pPr>
      <w:r w:rsidRPr="007E7FE9">
        <w:rPr>
          <w:color w:val="000000"/>
          <w:sz w:val="28"/>
          <w:szCs w:val="28"/>
        </w:rPr>
        <w:pict>
          <v:line id="_x0000_s1078" style="position:absolute;left:0;text-align:left;z-index:251685888" from="254.15pt,4.7pt" to="397.75pt,31.7pt">
            <v:stroke endarrow="block"/>
          </v:line>
        </w:pict>
      </w:r>
      <w:r w:rsidRPr="007E7FE9">
        <w:rPr>
          <w:color w:val="000000"/>
          <w:sz w:val="28"/>
          <w:szCs w:val="28"/>
          <w:lang w:eastAsia="ru-RU"/>
        </w:rPr>
        <w:pict>
          <v:line id="_x0000_s1087" style="position:absolute;left:0;text-align:left;z-index:251694080" from="254.15pt,4.7pt" to="314.85pt,41pt">
            <v:stroke endarrow="block"/>
          </v:line>
        </w:pict>
      </w:r>
      <w:r w:rsidRPr="007E7FE9">
        <w:rPr>
          <w:color w:val="000000"/>
          <w:sz w:val="28"/>
          <w:szCs w:val="28"/>
        </w:rPr>
        <w:pict>
          <v:line id="_x0000_s1077" style="position:absolute;left:0;text-align:left;flip:x;z-index:251684864" from="186.4pt,4.7pt" to="234pt,41pt">
            <v:stroke endarrow="block"/>
          </v:line>
        </w:pict>
      </w:r>
      <w:r w:rsidRPr="007E7FE9">
        <w:rPr>
          <w:color w:val="000000"/>
          <w:sz w:val="28"/>
          <w:szCs w:val="28"/>
        </w:rPr>
        <w:pict>
          <v:line id="_x0000_s1076" style="position:absolute;left:0;text-align:left;flip:x;z-index:251683840" from="66.55pt,4.7pt" to="234pt,41pt">
            <v:stroke endarrow="block"/>
          </v:line>
        </w:pict>
      </w:r>
    </w:p>
    <w:p w:rsidR="004120E2" w:rsidRPr="007E7FE9" w:rsidRDefault="007E7FE9" w:rsidP="004120E2">
      <w:pPr>
        <w:shd w:val="clear" w:color="auto" w:fill="FFFFFF"/>
        <w:autoSpaceDE w:val="0"/>
        <w:autoSpaceDN w:val="0"/>
        <w:adjustRightInd w:val="0"/>
        <w:jc w:val="both"/>
        <w:rPr>
          <w:color w:val="000000"/>
          <w:sz w:val="28"/>
          <w:szCs w:val="28"/>
        </w:rPr>
      </w:pPr>
      <w:r w:rsidRPr="007E7FE9">
        <w:rPr>
          <w:color w:val="000000"/>
          <w:sz w:val="28"/>
          <w:szCs w:val="28"/>
          <w:lang w:eastAsia="ru-RU"/>
        </w:rPr>
        <w:pict>
          <v:rect id="_x0000_s1082" style="position:absolute;left:0;text-align:left;margin-left:391.55pt;margin-top:11.35pt;width:106.8pt;height:71.35pt;z-index:251689984" strokeweight="4.5pt">
            <v:stroke linestyle="thinThick"/>
            <o:extrusion v:ext="view" on="t"/>
            <v:textbox style="mso-next-textbox:#_x0000_s1082">
              <w:txbxContent>
                <w:p w:rsidR="007E7FE9" w:rsidRPr="00A30301" w:rsidRDefault="007E7FE9" w:rsidP="004120E2">
                  <w:pPr>
                    <w:rPr>
                      <w:b/>
                      <w:sz w:val="28"/>
                      <w:szCs w:val="28"/>
                    </w:rPr>
                  </w:pPr>
                  <w:r>
                    <w:t xml:space="preserve">  </w:t>
                  </w:r>
                  <w:r>
                    <w:rPr>
                      <w:b/>
                      <w:sz w:val="28"/>
                      <w:szCs w:val="28"/>
                    </w:rPr>
                    <w:t>В РОТОВІЙ ПОРОЖНИНІ</w:t>
                  </w:r>
                </w:p>
              </w:txbxContent>
            </v:textbox>
          </v:rect>
        </w:pict>
      </w:r>
      <w:r w:rsidRPr="007E7FE9">
        <w:rPr>
          <w:color w:val="000000"/>
          <w:sz w:val="28"/>
          <w:szCs w:val="28"/>
        </w:rPr>
        <w:pict>
          <v:rect id="_x0000_s1072" style="position:absolute;left:0;text-align:left;margin-left:261pt;margin-top:22.75pt;width:90pt;height:37.95pt;z-index:251679744" strokeweight="4.5pt">
            <v:stroke linestyle="thinThick"/>
            <o:extrusion v:ext="view" on="t"/>
            <v:textbox style="mso-next-textbox:#_x0000_s1072">
              <w:txbxContent>
                <w:p w:rsidR="007E7FE9" w:rsidRPr="00A30301" w:rsidRDefault="007E7FE9" w:rsidP="004120E2">
                  <w:pPr>
                    <w:jc w:val="center"/>
                    <w:rPr>
                      <w:b/>
                      <w:sz w:val="28"/>
                      <w:szCs w:val="28"/>
                    </w:rPr>
                  </w:pPr>
                  <w:r>
                    <w:rPr>
                      <w:b/>
                      <w:sz w:val="28"/>
                      <w:szCs w:val="28"/>
                    </w:rPr>
                    <w:t>НЮХ</w:t>
                  </w:r>
                </w:p>
              </w:txbxContent>
            </v:textbox>
          </v:rect>
        </w:pict>
      </w:r>
      <w:r w:rsidRPr="007E7FE9">
        <w:rPr>
          <w:color w:val="000000"/>
          <w:sz w:val="28"/>
          <w:szCs w:val="28"/>
        </w:rPr>
        <w:pict>
          <v:rect id="_x0000_s1070" style="position:absolute;left:0;text-align:left;margin-left:4.3pt;margin-top:22.75pt;width:99pt;height:45.05pt;z-index:251677696" strokeweight="4.5pt">
            <v:stroke linestyle="thinThick"/>
            <o:extrusion v:ext="view" on="t"/>
            <v:textbox style="mso-next-textbox:#_x0000_s1070">
              <w:txbxContent>
                <w:p w:rsidR="007E7FE9" w:rsidRPr="00A30301" w:rsidRDefault="007E7FE9" w:rsidP="004120E2">
                  <w:pPr>
                    <w:jc w:val="center"/>
                    <w:rPr>
                      <w:b/>
                      <w:sz w:val="28"/>
                      <w:szCs w:val="28"/>
                    </w:rPr>
                  </w:pPr>
                  <w:r>
                    <w:rPr>
                      <w:b/>
                      <w:sz w:val="28"/>
                      <w:szCs w:val="28"/>
                    </w:rPr>
                    <w:t>ЗІР</w:t>
                  </w:r>
                </w:p>
              </w:txbxContent>
            </v:textbox>
          </v:rect>
        </w:pict>
      </w:r>
      <w:r w:rsidRPr="007E7FE9">
        <w:rPr>
          <w:color w:val="000000"/>
          <w:sz w:val="28"/>
          <w:szCs w:val="28"/>
        </w:rPr>
        <w:pict>
          <v:rect id="_x0000_s1071" style="position:absolute;left:0;text-align:left;margin-left:126pt;margin-top:22.75pt;width:108pt;height:59.95pt;z-index:251678720" strokeweight="4.5pt">
            <v:stroke linestyle="thinThick"/>
            <o:extrusion v:ext="view" on="t"/>
            <v:textbox style="mso-next-textbox:#_x0000_s1071">
              <w:txbxContent>
                <w:p w:rsidR="007E7FE9" w:rsidRPr="00A30301" w:rsidRDefault="007E7FE9" w:rsidP="004120E2">
                  <w:pPr>
                    <w:spacing w:after="0" w:line="240" w:lineRule="auto"/>
                    <w:jc w:val="center"/>
                    <w:rPr>
                      <w:b/>
                      <w:sz w:val="28"/>
                      <w:szCs w:val="28"/>
                    </w:rPr>
                  </w:pPr>
                  <w:r>
                    <w:rPr>
                      <w:b/>
                      <w:sz w:val="28"/>
                      <w:szCs w:val="28"/>
                    </w:rPr>
                    <w:t>ГЛИБОКИЙ ДОТИК (натискання)</w:t>
                  </w:r>
                </w:p>
              </w:txbxContent>
            </v:textbox>
          </v:rect>
        </w:pict>
      </w:r>
    </w:p>
    <w:p w:rsidR="004120E2" w:rsidRPr="007E7FE9" w:rsidRDefault="004120E2" w:rsidP="004120E2">
      <w:pPr>
        <w:shd w:val="clear" w:color="auto" w:fill="FFFFFF"/>
        <w:autoSpaceDE w:val="0"/>
        <w:autoSpaceDN w:val="0"/>
        <w:adjustRightInd w:val="0"/>
        <w:jc w:val="both"/>
        <w:rPr>
          <w:color w:val="000000"/>
          <w:sz w:val="28"/>
          <w:szCs w:val="28"/>
        </w:rPr>
      </w:pPr>
    </w:p>
    <w:p w:rsidR="004120E2" w:rsidRPr="007E7FE9" w:rsidRDefault="007E7FE9" w:rsidP="004120E2">
      <w:pPr>
        <w:shd w:val="clear" w:color="auto" w:fill="FFFFFF"/>
        <w:autoSpaceDE w:val="0"/>
        <w:autoSpaceDN w:val="0"/>
        <w:adjustRightInd w:val="0"/>
        <w:jc w:val="both"/>
        <w:rPr>
          <w:color w:val="000000"/>
          <w:sz w:val="28"/>
          <w:szCs w:val="28"/>
        </w:rPr>
      </w:pPr>
      <w:r w:rsidRPr="007E7FE9">
        <w:rPr>
          <w:color w:val="000000"/>
          <w:sz w:val="28"/>
          <w:szCs w:val="28"/>
        </w:rPr>
        <w:pict>
          <v:line id="_x0000_s1081" style="position:absolute;left:0;text-align:left;z-index:251688960" from="303.95pt,1.4pt" to="303.95pt,47.95pt">
            <v:stroke endarrow="block"/>
          </v:line>
        </w:pict>
      </w:r>
      <w:r w:rsidRPr="007E7FE9">
        <w:rPr>
          <w:color w:val="000000"/>
          <w:sz w:val="28"/>
          <w:szCs w:val="28"/>
          <w:lang w:eastAsia="ru-RU"/>
        </w:rPr>
        <w:pict>
          <v:line id="_x0000_s1083" style="position:absolute;left:0;text-align:left;z-index:251691008" from="437.4pt,23.4pt" to="437.4pt,41.4pt">
            <v:stroke endarrow="block"/>
          </v:line>
        </w:pict>
      </w:r>
      <w:r w:rsidRPr="007E7FE9">
        <w:rPr>
          <w:color w:val="000000"/>
          <w:sz w:val="28"/>
          <w:szCs w:val="28"/>
        </w:rPr>
        <w:pict>
          <v:line id="_x0000_s1079" style="position:absolute;left:0;text-align:left;z-index:251686912" from="45.7pt,8.5pt" to="45.7pt,47.95pt">
            <v:stroke endarrow="block"/>
          </v:line>
        </w:pict>
      </w:r>
      <w:r w:rsidRPr="007E7FE9">
        <w:rPr>
          <w:color w:val="000000"/>
          <w:sz w:val="28"/>
          <w:szCs w:val="28"/>
        </w:rPr>
        <w:pict>
          <v:line id="_x0000_s1080" style="position:absolute;left:0;text-align:left;z-index:251687936" from="173.85pt,23.4pt" to="173.85pt,41.4pt">
            <v:stroke endarrow="block"/>
          </v:line>
        </w:pict>
      </w:r>
    </w:p>
    <w:p w:rsidR="004120E2" w:rsidRPr="007E7FE9" w:rsidRDefault="007E7FE9" w:rsidP="004120E2">
      <w:pPr>
        <w:shd w:val="clear" w:color="auto" w:fill="FFFFFF"/>
        <w:autoSpaceDE w:val="0"/>
        <w:autoSpaceDN w:val="0"/>
        <w:adjustRightInd w:val="0"/>
        <w:jc w:val="both"/>
        <w:rPr>
          <w:color w:val="000000"/>
          <w:sz w:val="28"/>
          <w:szCs w:val="28"/>
        </w:rPr>
      </w:pPr>
      <w:r w:rsidRPr="007E7FE9">
        <w:rPr>
          <w:color w:val="000000"/>
          <w:sz w:val="28"/>
          <w:szCs w:val="28"/>
        </w:rPr>
        <w:pict>
          <v:rect id="_x0000_s1073" style="position:absolute;left:0;text-align:left;margin-left:-6.7pt;margin-top:19.2pt;width:104.55pt;height:196.9pt;z-index:251680768" strokeweight="3pt">
            <v:stroke linestyle="thinThin"/>
            <v:shadow on="t" opacity=".5" offset="-6pt,-6pt"/>
            <v:textbox style="mso-next-textbox:#_x0000_s1073">
              <w:txbxContent>
                <w:p w:rsidR="007E7FE9" w:rsidRPr="003C21F6" w:rsidRDefault="007E7FE9" w:rsidP="003C21F6">
                  <w:pPr>
                    <w:pStyle w:val="a3"/>
                    <w:numPr>
                      <w:ilvl w:val="0"/>
                      <w:numId w:val="14"/>
                    </w:numPr>
                    <w:spacing w:after="0" w:line="240" w:lineRule="auto"/>
                    <w:ind w:left="426"/>
                    <w:rPr>
                      <w:b/>
                      <w:sz w:val="28"/>
                      <w:szCs w:val="28"/>
                    </w:rPr>
                  </w:pPr>
                  <w:r w:rsidRPr="003C21F6">
                    <w:rPr>
                      <w:b/>
                      <w:sz w:val="28"/>
                      <w:szCs w:val="28"/>
                    </w:rPr>
                    <w:t>Зовнішній вигляд</w:t>
                  </w:r>
                </w:p>
                <w:p w:rsidR="007E7FE9" w:rsidRPr="003C21F6" w:rsidRDefault="007E7FE9" w:rsidP="003C21F6">
                  <w:pPr>
                    <w:pStyle w:val="a3"/>
                    <w:numPr>
                      <w:ilvl w:val="0"/>
                      <w:numId w:val="14"/>
                    </w:numPr>
                    <w:spacing w:after="0" w:line="240" w:lineRule="auto"/>
                    <w:ind w:left="426"/>
                    <w:rPr>
                      <w:b/>
                      <w:sz w:val="28"/>
                      <w:szCs w:val="28"/>
                    </w:rPr>
                  </w:pPr>
                  <w:r w:rsidRPr="003C21F6">
                    <w:rPr>
                      <w:b/>
                      <w:sz w:val="28"/>
                      <w:szCs w:val="28"/>
                    </w:rPr>
                    <w:t>Форма</w:t>
                  </w:r>
                </w:p>
                <w:p w:rsidR="007E7FE9" w:rsidRPr="003C21F6" w:rsidRDefault="007E7FE9" w:rsidP="003C21F6">
                  <w:pPr>
                    <w:pStyle w:val="a3"/>
                    <w:numPr>
                      <w:ilvl w:val="0"/>
                      <w:numId w:val="14"/>
                    </w:numPr>
                    <w:spacing w:after="0" w:line="240" w:lineRule="auto"/>
                    <w:ind w:left="426"/>
                    <w:rPr>
                      <w:b/>
                      <w:sz w:val="28"/>
                      <w:szCs w:val="28"/>
                    </w:rPr>
                  </w:pPr>
                  <w:r w:rsidRPr="003C21F6">
                    <w:rPr>
                      <w:b/>
                      <w:sz w:val="28"/>
                      <w:szCs w:val="28"/>
                    </w:rPr>
                    <w:t>Колір</w:t>
                  </w:r>
                </w:p>
                <w:p w:rsidR="007E7FE9" w:rsidRPr="003C21F6" w:rsidRDefault="007E7FE9" w:rsidP="003C21F6">
                  <w:pPr>
                    <w:pStyle w:val="a3"/>
                    <w:numPr>
                      <w:ilvl w:val="0"/>
                      <w:numId w:val="14"/>
                    </w:numPr>
                    <w:spacing w:after="0" w:line="240" w:lineRule="auto"/>
                    <w:ind w:left="426"/>
                    <w:rPr>
                      <w:b/>
                      <w:sz w:val="28"/>
                      <w:szCs w:val="28"/>
                    </w:rPr>
                  </w:pPr>
                  <w:r w:rsidRPr="003C21F6">
                    <w:rPr>
                      <w:b/>
                      <w:sz w:val="28"/>
                      <w:szCs w:val="28"/>
                    </w:rPr>
                    <w:t>Блиск</w:t>
                  </w:r>
                </w:p>
                <w:p w:rsidR="007E7FE9" w:rsidRPr="003C21F6" w:rsidRDefault="007E7FE9" w:rsidP="003C21F6">
                  <w:pPr>
                    <w:pStyle w:val="a3"/>
                    <w:numPr>
                      <w:ilvl w:val="0"/>
                      <w:numId w:val="14"/>
                    </w:numPr>
                    <w:spacing w:after="0" w:line="240" w:lineRule="auto"/>
                    <w:ind w:left="426" w:right="-99"/>
                    <w:rPr>
                      <w:b/>
                      <w:sz w:val="28"/>
                      <w:szCs w:val="28"/>
                    </w:rPr>
                  </w:pPr>
                  <w:r w:rsidRPr="003C21F6">
                    <w:rPr>
                      <w:b/>
                      <w:sz w:val="28"/>
                      <w:szCs w:val="28"/>
                    </w:rPr>
                    <w:t>Прозорість</w:t>
                  </w:r>
                </w:p>
              </w:txbxContent>
            </v:textbox>
          </v:rect>
        </w:pict>
      </w:r>
      <w:r w:rsidRPr="007E7FE9">
        <w:rPr>
          <w:color w:val="000000"/>
          <w:sz w:val="28"/>
          <w:szCs w:val="28"/>
          <w:lang w:eastAsia="ru-RU"/>
        </w:rPr>
        <w:pict>
          <v:rect id="_x0000_s1084" style="position:absolute;left:0;text-align:left;margin-left:119.1pt;margin-top:19.2pt;width:114.9pt;height:196.9pt;z-index:251692032" strokeweight="3pt">
            <v:stroke linestyle="thinThin"/>
            <v:shadow on="t" opacity=".5" offset="-6pt,-6pt"/>
            <v:textbox style="mso-next-textbox:#_x0000_s1084">
              <w:txbxContent>
                <w:p w:rsidR="007E7FE9" w:rsidRPr="003C21F6" w:rsidRDefault="007E7FE9" w:rsidP="003C21F6">
                  <w:pPr>
                    <w:pStyle w:val="a3"/>
                    <w:numPr>
                      <w:ilvl w:val="0"/>
                      <w:numId w:val="15"/>
                    </w:numPr>
                    <w:spacing w:after="0" w:line="240" w:lineRule="auto"/>
                    <w:ind w:left="284" w:hanging="284"/>
                    <w:rPr>
                      <w:b/>
                      <w:sz w:val="28"/>
                      <w:szCs w:val="28"/>
                    </w:rPr>
                  </w:pPr>
                  <w:r w:rsidRPr="003C21F6">
                    <w:rPr>
                      <w:b/>
                      <w:sz w:val="28"/>
                      <w:szCs w:val="28"/>
                    </w:rPr>
                    <w:t>Консистенція</w:t>
                  </w:r>
                </w:p>
                <w:p w:rsidR="007E7FE9" w:rsidRPr="003C21F6" w:rsidRDefault="007E7FE9" w:rsidP="003C21F6">
                  <w:pPr>
                    <w:pStyle w:val="a3"/>
                    <w:numPr>
                      <w:ilvl w:val="0"/>
                      <w:numId w:val="15"/>
                    </w:numPr>
                    <w:spacing w:after="0" w:line="240" w:lineRule="auto"/>
                    <w:ind w:left="284" w:hanging="284"/>
                    <w:rPr>
                      <w:b/>
                      <w:sz w:val="28"/>
                      <w:szCs w:val="28"/>
                    </w:rPr>
                  </w:pPr>
                  <w:r w:rsidRPr="003C21F6">
                    <w:rPr>
                      <w:b/>
                      <w:sz w:val="28"/>
                      <w:szCs w:val="28"/>
                    </w:rPr>
                    <w:t>Щільність</w:t>
                  </w:r>
                </w:p>
                <w:p w:rsidR="007E7FE9" w:rsidRDefault="007E7FE9" w:rsidP="003C21F6">
                  <w:pPr>
                    <w:pStyle w:val="a3"/>
                    <w:numPr>
                      <w:ilvl w:val="0"/>
                      <w:numId w:val="15"/>
                    </w:numPr>
                    <w:spacing w:after="0" w:line="240" w:lineRule="auto"/>
                    <w:ind w:left="284" w:hanging="284"/>
                    <w:rPr>
                      <w:b/>
                      <w:sz w:val="28"/>
                      <w:szCs w:val="28"/>
                    </w:rPr>
                  </w:pPr>
                  <w:r w:rsidRPr="003C21F6">
                    <w:rPr>
                      <w:b/>
                      <w:sz w:val="28"/>
                      <w:szCs w:val="28"/>
                    </w:rPr>
                    <w:t>Еластичність</w:t>
                  </w:r>
                </w:p>
                <w:p w:rsidR="007E7FE9" w:rsidRDefault="007E7FE9" w:rsidP="003C21F6">
                  <w:pPr>
                    <w:pStyle w:val="a3"/>
                    <w:numPr>
                      <w:ilvl w:val="0"/>
                      <w:numId w:val="15"/>
                    </w:numPr>
                    <w:spacing w:after="0" w:line="240" w:lineRule="auto"/>
                    <w:ind w:left="284" w:hanging="284"/>
                    <w:rPr>
                      <w:b/>
                      <w:sz w:val="28"/>
                      <w:szCs w:val="28"/>
                    </w:rPr>
                  </w:pPr>
                  <w:r>
                    <w:rPr>
                      <w:b/>
                      <w:sz w:val="28"/>
                      <w:szCs w:val="28"/>
                    </w:rPr>
                    <w:t>Пружність</w:t>
                  </w:r>
                </w:p>
                <w:p w:rsidR="007E7FE9" w:rsidRDefault="007E7FE9" w:rsidP="003C21F6">
                  <w:pPr>
                    <w:pStyle w:val="a3"/>
                    <w:numPr>
                      <w:ilvl w:val="0"/>
                      <w:numId w:val="15"/>
                    </w:numPr>
                    <w:spacing w:after="0" w:line="240" w:lineRule="auto"/>
                    <w:ind w:left="284" w:hanging="284"/>
                    <w:rPr>
                      <w:b/>
                      <w:sz w:val="28"/>
                      <w:szCs w:val="28"/>
                    </w:rPr>
                  </w:pPr>
                  <w:r>
                    <w:rPr>
                      <w:b/>
                      <w:sz w:val="28"/>
                      <w:szCs w:val="28"/>
                    </w:rPr>
                    <w:t>Липкість</w:t>
                  </w:r>
                </w:p>
                <w:p w:rsidR="007E7FE9" w:rsidRDefault="007E7FE9" w:rsidP="003C21F6">
                  <w:pPr>
                    <w:pStyle w:val="a3"/>
                    <w:numPr>
                      <w:ilvl w:val="0"/>
                      <w:numId w:val="15"/>
                    </w:numPr>
                    <w:spacing w:after="0" w:line="240" w:lineRule="auto"/>
                    <w:ind w:left="284" w:hanging="284"/>
                    <w:rPr>
                      <w:b/>
                      <w:sz w:val="28"/>
                      <w:szCs w:val="28"/>
                    </w:rPr>
                  </w:pPr>
                  <w:r>
                    <w:rPr>
                      <w:b/>
                      <w:sz w:val="28"/>
                      <w:szCs w:val="28"/>
                    </w:rPr>
                    <w:t>Пластичність</w:t>
                  </w:r>
                </w:p>
                <w:p w:rsidR="007E7FE9" w:rsidRPr="003C21F6" w:rsidRDefault="007E7FE9" w:rsidP="003C21F6">
                  <w:pPr>
                    <w:pStyle w:val="a3"/>
                    <w:numPr>
                      <w:ilvl w:val="0"/>
                      <w:numId w:val="15"/>
                    </w:numPr>
                    <w:spacing w:after="0" w:line="240" w:lineRule="auto"/>
                    <w:ind w:left="284" w:hanging="284"/>
                    <w:rPr>
                      <w:b/>
                      <w:sz w:val="28"/>
                      <w:szCs w:val="28"/>
                    </w:rPr>
                  </w:pPr>
                  <w:r>
                    <w:rPr>
                      <w:b/>
                      <w:sz w:val="28"/>
                      <w:szCs w:val="28"/>
                    </w:rPr>
                    <w:t>Крихкість</w:t>
                  </w:r>
                </w:p>
                <w:p w:rsidR="007E7FE9" w:rsidRDefault="007E7FE9" w:rsidP="003C21F6">
                  <w:pPr>
                    <w:spacing w:after="0" w:line="240" w:lineRule="auto"/>
                    <w:rPr>
                      <w:b/>
                      <w:sz w:val="28"/>
                      <w:szCs w:val="28"/>
                    </w:rPr>
                  </w:pPr>
                  <w:r>
                    <w:rPr>
                      <w:b/>
                      <w:sz w:val="28"/>
                      <w:szCs w:val="28"/>
                    </w:rPr>
                    <w:t xml:space="preserve">   </w:t>
                  </w:r>
                </w:p>
              </w:txbxContent>
            </v:textbox>
          </v:rect>
        </w:pict>
      </w:r>
      <w:r w:rsidRPr="007E7FE9">
        <w:rPr>
          <w:color w:val="000000"/>
          <w:sz w:val="28"/>
          <w:szCs w:val="28"/>
          <w:lang w:eastAsia="ru-RU"/>
        </w:rPr>
        <w:pict>
          <v:rect id="_x0000_s1085" style="position:absolute;left:0;text-align:left;margin-left:254.15pt;margin-top:19.2pt;width:103.3pt;height:196.9pt;z-index:251693056" strokeweight="3pt">
            <v:stroke linestyle="thinThin"/>
            <v:shadow on="t" opacity=".5" offset="-6pt,-6pt"/>
            <v:textbox>
              <w:txbxContent>
                <w:p w:rsidR="007E7FE9" w:rsidRPr="003C21F6" w:rsidRDefault="007E7FE9" w:rsidP="003C21F6">
                  <w:pPr>
                    <w:pStyle w:val="a3"/>
                    <w:numPr>
                      <w:ilvl w:val="0"/>
                      <w:numId w:val="16"/>
                    </w:numPr>
                    <w:ind w:left="284" w:hanging="284"/>
                    <w:rPr>
                      <w:b/>
                      <w:sz w:val="28"/>
                      <w:szCs w:val="28"/>
                    </w:rPr>
                  </w:pPr>
                  <w:r w:rsidRPr="003C21F6">
                    <w:rPr>
                      <w:b/>
                      <w:sz w:val="28"/>
                      <w:szCs w:val="28"/>
                    </w:rPr>
                    <w:t>Запах</w:t>
                  </w:r>
                </w:p>
                <w:p w:rsidR="007E7FE9" w:rsidRPr="003C21F6" w:rsidRDefault="007E7FE9" w:rsidP="003C21F6">
                  <w:pPr>
                    <w:pStyle w:val="a3"/>
                    <w:numPr>
                      <w:ilvl w:val="0"/>
                      <w:numId w:val="16"/>
                    </w:numPr>
                    <w:ind w:left="284" w:hanging="284"/>
                    <w:rPr>
                      <w:b/>
                      <w:sz w:val="28"/>
                      <w:szCs w:val="28"/>
                    </w:rPr>
                  </w:pPr>
                  <w:r w:rsidRPr="003C21F6">
                    <w:rPr>
                      <w:b/>
                      <w:sz w:val="28"/>
                      <w:szCs w:val="28"/>
                    </w:rPr>
                    <w:t>Аромат</w:t>
                  </w:r>
                </w:p>
                <w:p w:rsidR="007E7FE9" w:rsidRPr="003C21F6" w:rsidRDefault="007E7FE9" w:rsidP="003C21F6">
                  <w:pPr>
                    <w:pStyle w:val="a3"/>
                    <w:numPr>
                      <w:ilvl w:val="0"/>
                      <w:numId w:val="16"/>
                    </w:numPr>
                    <w:ind w:left="284" w:hanging="284"/>
                    <w:rPr>
                      <w:b/>
                      <w:sz w:val="28"/>
                      <w:szCs w:val="28"/>
                    </w:rPr>
                  </w:pPr>
                  <w:r w:rsidRPr="003C21F6">
                    <w:rPr>
                      <w:b/>
                      <w:sz w:val="28"/>
                      <w:szCs w:val="28"/>
                    </w:rPr>
                    <w:t xml:space="preserve">Букет </w:t>
                  </w:r>
                </w:p>
              </w:txbxContent>
            </v:textbox>
          </v:rect>
        </w:pict>
      </w:r>
      <w:r w:rsidRPr="007E7FE9">
        <w:rPr>
          <w:color w:val="000000"/>
          <w:sz w:val="28"/>
          <w:szCs w:val="28"/>
        </w:rPr>
        <w:pict>
          <v:rect id="_x0000_s1075" style="position:absolute;left:0;text-align:left;margin-left:377.65pt;margin-top:19.2pt;width:120.7pt;height:196.9pt;z-index:251682816" strokeweight="3pt">
            <v:stroke linestyle="thinThin"/>
            <v:shadow on="t" opacity=".5" offset="-6pt,-6pt"/>
            <v:textbox style="mso-next-textbox:#_x0000_s1075">
              <w:txbxContent>
                <w:p w:rsidR="007E7FE9" w:rsidRDefault="007E7FE9" w:rsidP="003C21F6">
                  <w:pPr>
                    <w:pStyle w:val="a3"/>
                    <w:numPr>
                      <w:ilvl w:val="0"/>
                      <w:numId w:val="17"/>
                    </w:numPr>
                    <w:ind w:left="284" w:hanging="284"/>
                    <w:rPr>
                      <w:b/>
                      <w:sz w:val="28"/>
                      <w:szCs w:val="28"/>
                    </w:rPr>
                  </w:pPr>
                  <w:r w:rsidRPr="003C21F6">
                    <w:rPr>
                      <w:b/>
                      <w:sz w:val="28"/>
                      <w:szCs w:val="28"/>
                    </w:rPr>
                    <w:t>Соковитість</w:t>
                  </w:r>
                </w:p>
                <w:p w:rsidR="007E7FE9" w:rsidRDefault="007E7FE9" w:rsidP="003C21F6">
                  <w:pPr>
                    <w:pStyle w:val="a3"/>
                    <w:numPr>
                      <w:ilvl w:val="0"/>
                      <w:numId w:val="17"/>
                    </w:numPr>
                    <w:ind w:left="284" w:hanging="284"/>
                    <w:rPr>
                      <w:b/>
                      <w:sz w:val="28"/>
                      <w:szCs w:val="28"/>
                    </w:rPr>
                  </w:pPr>
                  <w:r>
                    <w:rPr>
                      <w:b/>
                      <w:sz w:val="28"/>
                      <w:szCs w:val="28"/>
                    </w:rPr>
                    <w:t>Однорідність</w:t>
                  </w:r>
                </w:p>
                <w:p w:rsidR="007E7FE9" w:rsidRDefault="007E7FE9" w:rsidP="003C21F6">
                  <w:pPr>
                    <w:pStyle w:val="a3"/>
                    <w:numPr>
                      <w:ilvl w:val="0"/>
                      <w:numId w:val="17"/>
                    </w:numPr>
                    <w:ind w:left="284" w:hanging="284"/>
                    <w:rPr>
                      <w:b/>
                      <w:sz w:val="28"/>
                      <w:szCs w:val="28"/>
                    </w:rPr>
                  </w:pPr>
                  <w:r>
                    <w:rPr>
                      <w:b/>
                      <w:sz w:val="28"/>
                      <w:szCs w:val="28"/>
                    </w:rPr>
                    <w:t>Консистенція</w:t>
                  </w:r>
                </w:p>
                <w:p w:rsidR="007E7FE9" w:rsidRDefault="007E7FE9" w:rsidP="003C21F6">
                  <w:pPr>
                    <w:pStyle w:val="a3"/>
                    <w:numPr>
                      <w:ilvl w:val="0"/>
                      <w:numId w:val="17"/>
                    </w:numPr>
                    <w:ind w:left="284" w:hanging="284"/>
                    <w:rPr>
                      <w:b/>
                      <w:sz w:val="28"/>
                      <w:szCs w:val="28"/>
                    </w:rPr>
                  </w:pPr>
                  <w:r>
                    <w:rPr>
                      <w:b/>
                      <w:sz w:val="28"/>
                      <w:szCs w:val="28"/>
                    </w:rPr>
                    <w:t>Волокнистість</w:t>
                  </w:r>
                </w:p>
                <w:p w:rsidR="007E7FE9" w:rsidRDefault="007E7FE9" w:rsidP="003C21F6">
                  <w:pPr>
                    <w:pStyle w:val="a3"/>
                    <w:numPr>
                      <w:ilvl w:val="0"/>
                      <w:numId w:val="17"/>
                    </w:numPr>
                    <w:ind w:left="284" w:hanging="284"/>
                    <w:rPr>
                      <w:b/>
                      <w:sz w:val="28"/>
                      <w:szCs w:val="28"/>
                    </w:rPr>
                  </w:pPr>
                  <w:r>
                    <w:rPr>
                      <w:b/>
                      <w:sz w:val="28"/>
                      <w:szCs w:val="28"/>
                    </w:rPr>
                    <w:t>Крихкість</w:t>
                  </w:r>
                </w:p>
                <w:p w:rsidR="007E7FE9" w:rsidRDefault="007E7FE9" w:rsidP="003C21F6">
                  <w:pPr>
                    <w:pStyle w:val="a3"/>
                    <w:numPr>
                      <w:ilvl w:val="0"/>
                      <w:numId w:val="17"/>
                    </w:numPr>
                    <w:ind w:left="284" w:hanging="284"/>
                    <w:rPr>
                      <w:b/>
                      <w:sz w:val="28"/>
                      <w:szCs w:val="28"/>
                    </w:rPr>
                  </w:pPr>
                  <w:r>
                    <w:rPr>
                      <w:b/>
                      <w:sz w:val="28"/>
                      <w:szCs w:val="28"/>
                    </w:rPr>
                    <w:t>Ніжність</w:t>
                  </w:r>
                </w:p>
                <w:p w:rsidR="007E7FE9" w:rsidRDefault="007E7FE9" w:rsidP="003C21F6">
                  <w:pPr>
                    <w:pStyle w:val="a3"/>
                    <w:numPr>
                      <w:ilvl w:val="0"/>
                      <w:numId w:val="17"/>
                    </w:numPr>
                    <w:ind w:left="284" w:hanging="284"/>
                    <w:rPr>
                      <w:b/>
                      <w:sz w:val="28"/>
                      <w:szCs w:val="28"/>
                    </w:rPr>
                  </w:pPr>
                  <w:r>
                    <w:rPr>
                      <w:b/>
                      <w:sz w:val="28"/>
                      <w:szCs w:val="28"/>
                    </w:rPr>
                    <w:t>Терпкість</w:t>
                  </w:r>
                </w:p>
                <w:p w:rsidR="007E7FE9" w:rsidRDefault="007E7FE9" w:rsidP="003C21F6">
                  <w:pPr>
                    <w:pStyle w:val="a3"/>
                    <w:numPr>
                      <w:ilvl w:val="0"/>
                      <w:numId w:val="17"/>
                    </w:numPr>
                    <w:ind w:left="284" w:hanging="284"/>
                    <w:rPr>
                      <w:b/>
                      <w:sz w:val="28"/>
                      <w:szCs w:val="28"/>
                    </w:rPr>
                  </w:pPr>
                  <w:r>
                    <w:rPr>
                      <w:b/>
                      <w:sz w:val="28"/>
                      <w:szCs w:val="28"/>
                    </w:rPr>
                    <w:t>Смак</w:t>
                  </w:r>
                </w:p>
                <w:p w:rsidR="007E7FE9" w:rsidRPr="003C21F6" w:rsidRDefault="007E7FE9" w:rsidP="003C21F6">
                  <w:pPr>
                    <w:pStyle w:val="a3"/>
                    <w:numPr>
                      <w:ilvl w:val="0"/>
                      <w:numId w:val="17"/>
                    </w:numPr>
                    <w:ind w:left="284" w:hanging="284"/>
                    <w:rPr>
                      <w:b/>
                      <w:sz w:val="28"/>
                      <w:szCs w:val="28"/>
                    </w:rPr>
                  </w:pPr>
                  <w:r>
                    <w:rPr>
                      <w:b/>
                      <w:sz w:val="28"/>
                      <w:szCs w:val="28"/>
                    </w:rPr>
                    <w:t>Флейвор</w:t>
                  </w:r>
                </w:p>
              </w:txbxContent>
            </v:textbox>
          </v:rect>
        </w:pict>
      </w:r>
    </w:p>
    <w:p w:rsidR="004120E2" w:rsidRPr="007E7FE9" w:rsidRDefault="004120E2" w:rsidP="004120E2">
      <w:pPr>
        <w:shd w:val="clear" w:color="auto" w:fill="FFFFFF"/>
        <w:autoSpaceDE w:val="0"/>
        <w:autoSpaceDN w:val="0"/>
        <w:adjustRightInd w:val="0"/>
        <w:jc w:val="both"/>
        <w:rPr>
          <w:color w:val="000000"/>
          <w:sz w:val="28"/>
          <w:szCs w:val="28"/>
        </w:rPr>
      </w:pPr>
    </w:p>
    <w:p w:rsidR="004120E2" w:rsidRPr="007E7FE9" w:rsidRDefault="004120E2" w:rsidP="004120E2">
      <w:pPr>
        <w:shd w:val="clear" w:color="auto" w:fill="FFFFFF"/>
        <w:autoSpaceDE w:val="0"/>
        <w:autoSpaceDN w:val="0"/>
        <w:adjustRightInd w:val="0"/>
        <w:jc w:val="both"/>
        <w:rPr>
          <w:color w:val="000000"/>
          <w:sz w:val="28"/>
          <w:szCs w:val="28"/>
        </w:rPr>
      </w:pPr>
    </w:p>
    <w:p w:rsidR="004120E2" w:rsidRPr="007E7FE9" w:rsidRDefault="004120E2" w:rsidP="004120E2">
      <w:pPr>
        <w:shd w:val="clear" w:color="auto" w:fill="FFFFFF"/>
        <w:autoSpaceDE w:val="0"/>
        <w:autoSpaceDN w:val="0"/>
        <w:adjustRightInd w:val="0"/>
        <w:jc w:val="both"/>
        <w:rPr>
          <w:color w:val="000000"/>
          <w:sz w:val="28"/>
          <w:szCs w:val="28"/>
        </w:rPr>
      </w:pPr>
    </w:p>
    <w:p w:rsidR="004120E2" w:rsidRPr="007E7FE9" w:rsidRDefault="004120E2" w:rsidP="004120E2">
      <w:pPr>
        <w:shd w:val="clear" w:color="auto" w:fill="FFFFFF"/>
        <w:autoSpaceDE w:val="0"/>
        <w:autoSpaceDN w:val="0"/>
        <w:adjustRightInd w:val="0"/>
        <w:jc w:val="both"/>
        <w:rPr>
          <w:color w:val="000000"/>
          <w:sz w:val="28"/>
          <w:szCs w:val="28"/>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7F394F" w:rsidRPr="007E7FE9" w:rsidRDefault="007F394F" w:rsidP="00F71234">
      <w:pPr>
        <w:spacing w:after="0" w:line="240" w:lineRule="auto"/>
        <w:ind w:firstLine="709"/>
        <w:jc w:val="both"/>
        <w:rPr>
          <w:rFonts w:ascii="Times New Roman" w:eastAsia="Times New Roman" w:hAnsi="Times New Roman" w:cs="Times New Roman"/>
          <w:sz w:val="28"/>
          <w:szCs w:val="28"/>
          <w:lang w:eastAsia="ru-RU"/>
        </w:rPr>
      </w:pPr>
    </w:p>
    <w:p w:rsidR="003439FC" w:rsidRPr="007E7FE9" w:rsidRDefault="00A776AB" w:rsidP="00F71234">
      <w:pPr>
        <w:spacing w:after="0" w:line="240" w:lineRule="auto"/>
        <w:ind w:firstLine="709"/>
        <w:jc w:val="both"/>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lastRenderedPageBreak/>
        <w:t xml:space="preserve">Показники якості, що визначаються </w:t>
      </w:r>
      <w:r w:rsidRPr="007E7FE9">
        <w:rPr>
          <w:rFonts w:ascii="Times New Roman" w:eastAsia="Times New Roman" w:hAnsi="Times New Roman" w:cs="Times New Roman"/>
          <w:b/>
          <w:sz w:val="28"/>
          <w:szCs w:val="28"/>
          <w:u w:val="single"/>
          <w:lang w:eastAsia="ru-RU"/>
        </w:rPr>
        <w:t>за допомогою зору:</w:t>
      </w:r>
      <w:r w:rsidRPr="007E7FE9">
        <w:rPr>
          <w:rFonts w:ascii="Times New Roman" w:eastAsia="Times New Roman" w:hAnsi="Times New Roman" w:cs="Times New Roman"/>
          <w:b/>
          <w:sz w:val="28"/>
          <w:szCs w:val="28"/>
          <w:lang w:eastAsia="ru-RU"/>
        </w:rPr>
        <w:t xml:space="preserve"> </w:t>
      </w:r>
    </w:p>
    <w:p w:rsidR="003439FC" w:rsidRPr="007E7FE9" w:rsidRDefault="00A776AB"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зовнішній вигляд - загальне зорове відчуття, </w:t>
      </w:r>
      <w:r w:rsidR="003439FC" w:rsidRPr="007E7FE9">
        <w:rPr>
          <w:rFonts w:ascii="Times New Roman" w:eastAsia="Times New Roman" w:hAnsi="Times New Roman" w:cs="Times New Roman"/>
          <w:sz w:val="28"/>
          <w:szCs w:val="28"/>
          <w:lang w:eastAsia="ru-RU"/>
        </w:rPr>
        <w:t xml:space="preserve">що </w:t>
      </w:r>
      <w:r w:rsidR="00DB4322" w:rsidRPr="007E7FE9">
        <w:rPr>
          <w:rFonts w:ascii="Times New Roman" w:eastAsia="Times New Roman" w:hAnsi="Times New Roman" w:cs="Times New Roman"/>
          <w:sz w:val="28"/>
          <w:szCs w:val="28"/>
          <w:lang w:eastAsia="ru-RU"/>
        </w:rPr>
        <w:t xml:space="preserve">створено </w:t>
      </w:r>
      <w:r w:rsidRPr="007E7FE9">
        <w:rPr>
          <w:rFonts w:ascii="Times New Roman" w:eastAsia="Times New Roman" w:hAnsi="Times New Roman" w:cs="Times New Roman"/>
          <w:sz w:val="28"/>
          <w:szCs w:val="28"/>
          <w:lang w:eastAsia="ru-RU"/>
        </w:rPr>
        <w:t xml:space="preserve">продуктом; </w:t>
      </w:r>
    </w:p>
    <w:p w:rsidR="00DB4322" w:rsidRPr="007E7FE9" w:rsidRDefault="00A776AB"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форма - поєднання геометричних властивостей (пропорцій) продукту; </w:t>
      </w:r>
    </w:p>
    <w:p w:rsidR="001D7449" w:rsidRPr="007E7FE9" w:rsidRDefault="00A776AB"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колір - враження, викликане світловим імпульсом,</w:t>
      </w:r>
      <w:r w:rsidR="00DB4322" w:rsidRPr="007E7FE9">
        <w:rPr>
          <w:rFonts w:ascii="Times New Roman" w:eastAsia="Times New Roman" w:hAnsi="Times New Roman" w:cs="Times New Roman"/>
          <w:sz w:val="28"/>
          <w:szCs w:val="28"/>
          <w:lang w:eastAsia="ru-RU"/>
        </w:rPr>
        <w:t xml:space="preserve"> визначається </w:t>
      </w:r>
    </w:p>
    <w:p w:rsidR="00DB4322" w:rsidRPr="007E7FE9" w:rsidRDefault="00A776AB" w:rsidP="001D7449">
      <w:pPr>
        <w:tabs>
          <w:tab w:val="left" w:pos="993"/>
        </w:tabs>
        <w:spacing w:after="0" w:line="240" w:lineRule="auto"/>
        <w:ind w:left="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домінуюч</w:t>
      </w:r>
      <w:r w:rsidR="00DB4322" w:rsidRPr="007E7FE9">
        <w:rPr>
          <w:rFonts w:ascii="Times New Roman" w:eastAsia="Times New Roman" w:hAnsi="Times New Roman" w:cs="Times New Roman"/>
          <w:sz w:val="28"/>
          <w:szCs w:val="28"/>
          <w:lang w:eastAsia="ru-RU"/>
        </w:rPr>
        <w:t xml:space="preserve">ою </w:t>
      </w:r>
      <w:r w:rsidRPr="007E7FE9">
        <w:rPr>
          <w:rFonts w:ascii="Times New Roman" w:eastAsia="Times New Roman" w:hAnsi="Times New Roman" w:cs="Times New Roman"/>
          <w:sz w:val="28"/>
          <w:szCs w:val="28"/>
          <w:lang w:eastAsia="ru-RU"/>
        </w:rPr>
        <w:t xml:space="preserve"> довжиною світлової хвилі та інтенсивністю; </w:t>
      </w:r>
    </w:p>
    <w:p w:rsidR="00DB4322" w:rsidRPr="007E7FE9" w:rsidRDefault="00A776AB"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блиск - здатність продукту відбивати більшу частину променів, падаючих на його поверхню в залежності від гладкості поверхні продукту; </w:t>
      </w:r>
    </w:p>
    <w:p w:rsidR="001D7449" w:rsidRPr="007E7FE9" w:rsidRDefault="00A776AB"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прозорість - властивість рідких продуктів, визначається ступенем </w:t>
      </w:r>
    </w:p>
    <w:p w:rsidR="00A776AB" w:rsidRPr="007E7FE9" w:rsidRDefault="00A776AB" w:rsidP="001D7449">
      <w:pPr>
        <w:tabs>
          <w:tab w:val="left" w:pos="993"/>
        </w:tabs>
        <w:spacing w:after="0" w:line="240" w:lineRule="auto"/>
        <w:ind w:left="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пропускання світла через шар рідини певної товщини.</w:t>
      </w:r>
    </w:p>
    <w:p w:rsidR="00DB4322" w:rsidRPr="007E7FE9" w:rsidRDefault="00DB4322" w:rsidP="00F71234">
      <w:pPr>
        <w:ind w:firstLine="709"/>
      </w:pPr>
    </w:p>
    <w:p w:rsidR="00F71234" w:rsidRPr="007E7FE9" w:rsidRDefault="00DB4322" w:rsidP="00F71234">
      <w:pPr>
        <w:spacing w:after="0" w:line="240" w:lineRule="auto"/>
        <w:ind w:firstLine="709"/>
        <w:jc w:val="both"/>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 xml:space="preserve">Показники якості, що визначаються за допомогою </w:t>
      </w:r>
      <w:r w:rsidRPr="007E7FE9">
        <w:rPr>
          <w:rFonts w:ascii="Times New Roman" w:eastAsia="Times New Roman" w:hAnsi="Times New Roman" w:cs="Times New Roman"/>
          <w:b/>
          <w:sz w:val="28"/>
          <w:szCs w:val="28"/>
          <w:u w:val="single"/>
          <w:lang w:eastAsia="ru-RU"/>
        </w:rPr>
        <w:t>глибокого дотику</w:t>
      </w:r>
      <w:r w:rsidRPr="007E7FE9">
        <w:rPr>
          <w:rFonts w:ascii="Times New Roman" w:eastAsia="Times New Roman" w:hAnsi="Times New Roman" w:cs="Times New Roman"/>
          <w:b/>
          <w:sz w:val="28"/>
          <w:szCs w:val="28"/>
          <w:lang w:eastAsia="ru-RU"/>
        </w:rPr>
        <w:t xml:space="preserve"> (</w:t>
      </w:r>
      <w:r w:rsidR="00F71234" w:rsidRPr="007E7FE9">
        <w:rPr>
          <w:rFonts w:ascii="Times New Roman" w:eastAsia="Times New Roman" w:hAnsi="Times New Roman" w:cs="Times New Roman"/>
          <w:b/>
          <w:sz w:val="28"/>
          <w:szCs w:val="28"/>
          <w:lang w:eastAsia="ru-RU"/>
        </w:rPr>
        <w:t>натискання</w:t>
      </w:r>
      <w:r w:rsidRPr="007E7FE9">
        <w:rPr>
          <w:rFonts w:ascii="Times New Roman" w:eastAsia="Times New Roman" w:hAnsi="Times New Roman" w:cs="Times New Roman"/>
          <w:b/>
          <w:sz w:val="28"/>
          <w:szCs w:val="28"/>
          <w:lang w:eastAsia="ru-RU"/>
        </w:rPr>
        <w:t xml:space="preserve">): </w:t>
      </w:r>
    </w:p>
    <w:p w:rsidR="00F71234" w:rsidRPr="007E7FE9" w:rsidRDefault="003C21F6"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 xml:space="preserve">консистенція - характеристика текстури, що виражає сукупність реологічних властивостей харчових продуктів; </w:t>
      </w:r>
    </w:p>
    <w:p w:rsidR="00F71234" w:rsidRPr="007E7FE9" w:rsidRDefault="003C21F6"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 xml:space="preserve">щільність - властивість опору продукту натиску; </w:t>
      </w:r>
    </w:p>
    <w:p w:rsidR="00F71234" w:rsidRPr="007E7FE9" w:rsidRDefault="003C21F6"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еластичність - здатність продукту повертати первісну форму після припинення місцевого натиск</w:t>
      </w:r>
      <w:r w:rsidR="00F71234" w:rsidRPr="007E7FE9">
        <w:rPr>
          <w:rFonts w:ascii="Times New Roman" w:eastAsia="Times New Roman" w:hAnsi="Times New Roman" w:cs="Times New Roman"/>
          <w:sz w:val="28"/>
          <w:szCs w:val="28"/>
          <w:lang w:eastAsia="ru-RU"/>
        </w:rPr>
        <w:t>ання</w:t>
      </w:r>
      <w:r w:rsidR="00DB4322" w:rsidRPr="007E7FE9">
        <w:rPr>
          <w:rFonts w:ascii="Times New Roman" w:eastAsia="Times New Roman" w:hAnsi="Times New Roman" w:cs="Times New Roman"/>
          <w:sz w:val="28"/>
          <w:szCs w:val="28"/>
          <w:lang w:eastAsia="ru-RU"/>
        </w:rPr>
        <w:t>, що не перевищує критичної величини (межі</w:t>
      </w:r>
      <w:r w:rsidR="00F71234"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 xml:space="preserve">еластичності); </w:t>
      </w:r>
    </w:p>
    <w:p w:rsidR="00F71234" w:rsidRPr="007E7FE9" w:rsidRDefault="003C21F6"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 xml:space="preserve">пружність - характеристика текстури як властивості харчового продукту, обумовлена швидкістю і ступенем відновлення вихідних розмірів продукту після припинення деформуючого впливу. </w:t>
      </w:r>
    </w:p>
    <w:p w:rsidR="00F71234" w:rsidRPr="007E7FE9" w:rsidRDefault="003C21F6"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 xml:space="preserve">липкість - характеристика текстури як властивості харчового продукту, зумовлена зусиллям, необхідним для подолання сили притягання між поверхнею продукту і </w:t>
      </w:r>
      <w:r w:rsidR="00F71234" w:rsidRPr="007E7FE9">
        <w:rPr>
          <w:rFonts w:ascii="Times New Roman" w:eastAsia="Times New Roman" w:hAnsi="Times New Roman" w:cs="Times New Roman"/>
          <w:sz w:val="28"/>
          <w:szCs w:val="28"/>
          <w:lang w:eastAsia="ru-RU"/>
        </w:rPr>
        <w:t>язиком</w:t>
      </w:r>
      <w:r w:rsidR="00DB4322" w:rsidRPr="007E7FE9">
        <w:rPr>
          <w:rFonts w:ascii="Times New Roman" w:eastAsia="Times New Roman" w:hAnsi="Times New Roman" w:cs="Times New Roman"/>
          <w:sz w:val="28"/>
          <w:szCs w:val="28"/>
          <w:lang w:eastAsia="ru-RU"/>
        </w:rPr>
        <w:t xml:space="preserve">, небом, зубами або руками. </w:t>
      </w:r>
    </w:p>
    <w:p w:rsidR="00F71234" w:rsidRPr="007E7FE9" w:rsidRDefault="003C21F6"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 xml:space="preserve">пластичність - характеристика текстури, що виражає властивість харчового продукту зберігатися без руйнування у процесі та після припинення деформуючого впливу. </w:t>
      </w:r>
    </w:p>
    <w:p w:rsidR="00F71234" w:rsidRPr="007E7FE9" w:rsidRDefault="003C21F6" w:rsidP="003C21F6">
      <w:pPr>
        <w:pStyle w:val="a3"/>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w:t>
      </w:r>
      <w:r w:rsidR="00DB4322" w:rsidRPr="007E7FE9">
        <w:rPr>
          <w:rFonts w:ascii="Times New Roman" w:eastAsia="Times New Roman" w:hAnsi="Times New Roman" w:cs="Times New Roman"/>
          <w:sz w:val="28"/>
          <w:szCs w:val="28"/>
          <w:lang w:eastAsia="ru-RU"/>
        </w:rPr>
        <w:t xml:space="preserve">крихкість - характеристика текстури, що виражає властивість харчового продукту руйнуватися при малих різких деформаціях. </w:t>
      </w:r>
    </w:p>
    <w:p w:rsidR="00F71234" w:rsidRPr="007E7FE9" w:rsidRDefault="00F71234" w:rsidP="00F71234">
      <w:pPr>
        <w:spacing w:after="0" w:line="240" w:lineRule="auto"/>
        <w:ind w:firstLine="709"/>
        <w:jc w:val="both"/>
        <w:rPr>
          <w:rFonts w:ascii="Times New Roman" w:eastAsia="Times New Roman" w:hAnsi="Times New Roman" w:cs="Times New Roman"/>
          <w:sz w:val="28"/>
          <w:szCs w:val="28"/>
          <w:lang w:eastAsia="ru-RU"/>
        </w:rPr>
      </w:pPr>
    </w:p>
    <w:p w:rsidR="00F71234" w:rsidRPr="007E7FE9" w:rsidRDefault="00DB4322" w:rsidP="00F71234">
      <w:pPr>
        <w:spacing w:after="0" w:line="240" w:lineRule="auto"/>
        <w:ind w:firstLine="709"/>
        <w:jc w:val="both"/>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 xml:space="preserve">Показники якості, що визначаються </w:t>
      </w:r>
      <w:r w:rsidRPr="007E7FE9">
        <w:rPr>
          <w:rFonts w:ascii="Times New Roman" w:eastAsia="Times New Roman" w:hAnsi="Times New Roman" w:cs="Times New Roman"/>
          <w:b/>
          <w:sz w:val="28"/>
          <w:szCs w:val="28"/>
          <w:u w:val="single"/>
          <w:lang w:eastAsia="ru-RU"/>
        </w:rPr>
        <w:t>нюхом:</w:t>
      </w:r>
      <w:r w:rsidRPr="007E7FE9">
        <w:rPr>
          <w:rFonts w:ascii="Times New Roman" w:eastAsia="Times New Roman" w:hAnsi="Times New Roman" w:cs="Times New Roman"/>
          <w:b/>
          <w:sz w:val="28"/>
          <w:szCs w:val="28"/>
          <w:lang w:eastAsia="ru-RU"/>
        </w:rPr>
        <w:t xml:space="preserve"> </w:t>
      </w:r>
    </w:p>
    <w:p w:rsidR="00F71234" w:rsidRPr="007E7FE9" w:rsidRDefault="00DB4322" w:rsidP="00AB76B6">
      <w:pPr>
        <w:pStyle w:val="a3"/>
        <w:numPr>
          <w:ilvl w:val="1"/>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запах - відчуття, що виникає при збудженні рецепторів нюху, визначається якісно і кількісно; </w:t>
      </w:r>
    </w:p>
    <w:p w:rsidR="00F71234" w:rsidRPr="007E7FE9" w:rsidRDefault="00DB4322" w:rsidP="00AB76B6">
      <w:pPr>
        <w:pStyle w:val="a3"/>
        <w:numPr>
          <w:ilvl w:val="1"/>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аромат приємний гармонійний запах, характерний для даного харчового продукту (ординарного вина, напоїв, фруктів, спецій та </w:t>
      </w:r>
      <w:r w:rsidR="00F71234" w:rsidRPr="007E7FE9">
        <w:rPr>
          <w:rFonts w:ascii="Times New Roman" w:eastAsia="Times New Roman" w:hAnsi="Times New Roman" w:cs="Times New Roman"/>
          <w:sz w:val="28"/>
          <w:szCs w:val="28"/>
          <w:lang w:eastAsia="ru-RU"/>
        </w:rPr>
        <w:t>ін.</w:t>
      </w:r>
      <w:r w:rsidRPr="007E7FE9">
        <w:rPr>
          <w:rFonts w:ascii="Times New Roman" w:eastAsia="Times New Roman" w:hAnsi="Times New Roman" w:cs="Times New Roman"/>
          <w:sz w:val="28"/>
          <w:szCs w:val="28"/>
          <w:lang w:eastAsia="ru-RU"/>
        </w:rPr>
        <w:t>);</w:t>
      </w:r>
    </w:p>
    <w:p w:rsidR="00DB4322" w:rsidRPr="007E7FE9" w:rsidRDefault="00DB4322" w:rsidP="00AB76B6">
      <w:pPr>
        <w:pStyle w:val="a3"/>
        <w:numPr>
          <w:ilvl w:val="1"/>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"букет" </w:t>
      </w:r>
      <w:r w:rsidR="00F71234" w:rsidRPr="007E7FE9">
        <w:rPr>
          <w:rFonts w:ascii="Times New Roman" w:eastAsia="Times New Roman" w:hAnsi="Times New Roman" w:cs="Times New Roman"/>
          <w:sz w:val="28"/>
          <w:szCs w:val="28"/>
          <w:lang w:eastAsia="ru-RU"/>
        </w:rPr>
        <w:t>–</w:t>
      </w:r>
      <w:r w:rsidRPr="007E7FE9">
        <w:rPr>
          <w:rFonts w:ascii="Times New Roman" w:eastAsia="Times New Roman" w:hAnsi="Times New Roman" w:cs="Times New Roman"/>
          <w:sz w:val="28"/>
          <w:szCs w:val="28"/>
          <w:lang w:eastAsia="ru-RU"/>
        </w:rPr>
        <w:t xml:space="preserve"> приємний</w:t>
      </w:r>
      <w:r w:rsidR="00F71234" w:rsidRPr="007E7FE9">
        <w:rPr>
          <w:rFonts w:ascii="Times New Roman" w:eastAsia="Times New Roman" w:hAnsi="Times New Roman" w:cs="Times New Roman"/>
          <w:sz w:val="28"/>
          <w:szCs w:val="28"/>
          <w:lang w:eastAsia="ru-RU"/>
        </w:rPr>
        <w:t>, що</w:t>
      </w:r>
      <w:r w:rsidRPr="007E7FE9">
        <w:rPr>
          <w:rFonts w:ascii="Times New Roman" w:eastAsia="Times New Roman" w:hAnsi="Times New Roman" w:cs="Times New Roman"/>
          <w:sz w:val="28"/>
          <w:szCs w:val="28"/>
          <w:lang w:eastAsia="ru-RU"/>
        </w:rPr>
        <w:t xml:space="preserve"> розвивається запах, який формується під впливом складних процесів, </w:t>
      </w:r>
      <w:r w:rsidR="00F71234" w:rsidRPr="007E7FE9">
        <w:rPr>
          <w:rFonts w:ascii="Times New Roman" w:eastAsia="Times New Roman" w:hAnsi="Times New Roman" w:cs="Times New Roman"/>
          <w:sz w:val="28"/>
          <w:szCs w:val="28"/>
          <w:lang w:eastAsia="ru-RU"/>
        </w:rPr>
        <w:t>які</w:t>
      </w:r>
      <w:r w:rsidRPr="007E7FE9">
        <w:rPr>
          <w:rFonts w:ascii="Times New Roman" w:eastAsia="Times New Roman" w:hAnsi="Times New Roman" w:cs="Times New Roman"/>
          <w:sz w:val="28"/>
          <w:szCs w:val="28"/>
          <w:lang w:eastAsia="ru-RU"/>
        </w:rPr>
        <w:t xml:space="preserve"> відбуваються під час дозрівання, бродіння і ферментації (наприклад, "букет" витриманого вина).</w:t>
      </w:r>
    </w:p>
    <w:p w:rsidR="00F71234" w:rsidRPr="007E7FE9" w:rsidRDefault="00F71234" w:rsidP="00F71234">
      <w:pPr>
        <w:spacing w:after="0" w:line="240" w:lineRule="auto"/>
        <w:ind w:firstLine="708"/>
        <w:rPr>
          <w:rFonts w:ascii="Times New Roman" w:eastAsia="Times New Roman" w:hAnsi="Times New Roman" w:cs="Times New Roman"/>
          <w:b/>
          <w:sz w:val="28"/>
          <w:szCs w:val="28"/>
          <w:lang w:eastAsia="ru-RU"/>
        </w:rPr>
      </w:pPr>
    </w:p>
    <w:p w:rsidR="00AB76B6" w:rsidRPr="007E7FE9" w:rsidRDefault="00AB76B6" w:rsidP="00F71234">
      <w:pPr>
        <w:spacing w:after="0" w:line="240" w:lineRule="auto"/>
        <w:ind w:firstLine="708"/>
        <w:rPr>
          <w:rFonts w:ascii="Times New Roman" w:eastAsia="Times New Roman" w:hAnsi="Times New Roman" w:cs="Times New Roman"/>
          <w:b/>
          <w:sz w:val="28"/>
          <w:szCs w:val="28"/>
          <w:lang w:eastAsia="ru-RU"/>
        </w:rPr>
      </w:pPr>
    </w:p>
    <w:p w:rsidR="00AB76B6" w:rsidRPr="007E7FE9" w:rsidRDefault="00AB76B6" w:rsidP="00F71234">
      <w:pPr>
        <w:spacing w:after="0" w:line="240" w:lineRule="auto"/>
        <w:ind w:firstLine="708"/>
        <w:rPr>
          <w:rFonts w:ascii="Times New Roman" w:eastAsia="Times New Roman" w:hAnsi="Times New Roman" w:cs="Times New Roman"/>
          <w:b/>
          <w:sz w:val="28"/>
          <w:szCs w:val="28"/>
          <w:lang w:eastAsia="ru-RU"/>
        </w:rPr>
      </w:pPr>
    </w:p>
    <w:p w:rsidR="00F71234" w:rsidRPr="007E7FE9" w:rsidRDefault="00DB4322" w:rsidP="00F71234">
      <w:pPr>
        <w:spacing w:after="0" w:line="240" w:lineRule="auto"/>
        <w:ind w:firstLine="708"/>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lastRenderedPageBreak/>
        <w:t xml:space="preserve">Показники якості, що визначаються </w:t>
      </w:r>
      <w:r w:rsidRPr="007E7FE9">
        <w:rPr>
          <w:rFonts w:ascii="Times New Roman" w:eastAsia="Times New Roman" w:hAnsi="Times New Roman" w:cs="Times New Roman"/>
          <w:b/>
          <w:sz w:val="28"/>
          <w:szCs w:val="28"/>
          <w:u w:val="single"/>
          <w:lang w:eastAsia="ru-RU"/>
        </w:rPr>
        <w:t>в порожнині рота</w:t>
      </w:r>
      <w:r w:rsidRPr="007E7FE9">
        <w:rPr>
          <w:rFonts w:ascii="Times New Roman" w:eastAsia="Times New Roman" w:hAnsi="Times New Roman" w:cs="Times New Roman"/>
          <w:b/>
          <w:sz w:val="28"/>
          <w:szCs w:val="28"/>
          <w:lang w:eastAsia="ru-RU"/>
        </w:rPr>
        <w:t xml:space="preserve">: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соковитість - враження дотику, </w:t>
      </w:r>
      <w:r w:rsidR="00F71234" w:rsidRPr="007E7FE9">
        <w:rPr>
          <w:rFonts w:ascii="Times New Roman" w:eastAsia="Times New Roman" w:hAnsi="Times New Roman" w:cs="Times New Roman"/>
          <w:sz w:val="28"/>
          <w:szCs w:val="28"/>
          <w:lang w:eastAsia="ru-RU"/>
        </w:rPr>
        <w:t xml:space="preserve">що призводять </w:t>
      </w:r>
      <w:r w:rsidRPr="007E7FE9">
        <w:rPr>
          <w:rFonts w:ascii="Times New Roman" w:eastAsia="Times New Roman" w:hAnsi="Times New Roman" w:cs="Times New Roman"/>
          <w:sz w:val="28"/>
          <w:szCs w:val="28"/>
          <w:lang w:eastAsia="ru-RU"/>
        </w:rPr>
        <w:t>соки продукту під час розжовування (наприклад, соковитий продукт, малосо</w:t>
      </w:r>
      <w:r w:rsidR="00F71234" w:rsidRPr="007E7FE9">
        <w:rPr>
          <w:rFonts w:ascii="Times New Roman" w:eastAsia="Times New Roman" w:hAnsi="Times New Roman" w:cs="Times New Roman"/>
          <w:sz w:val="28"/>
          <w:szCs w:val="28"/>
          <w:lang w:eastAsia="ru-RU"/>
        </w:rPr>
        <w:t>ковитий</w:t>
      </w:r>
      <w:r w:rsidRPr="007E7FE9">
        <w:rPr>
          <w:rFonts w:ascii="Times New Roman" w:eastAsia="Times New Roman" w:hAnsi="Times New Roman" w:cs="Times New Roman"/>
          <w:sz w:val="28"/>
          <w:szCs w:val="28"/>
          <w:lang w:eastAsia="ru-RU"/>
        </w:rPr>
        <w:t xml:space="preserve">, сухуватий, сухий);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однорідність - враження дотику, </w:t>
      </w:r>
      <w:r w:rsidR="009F29F4" w:rsidRPr="007E7FE9">
        <w:rPr>
          <w:rFonts w:ascii="Times New Roman" w:eastAsia="Times New Roman" w:hAnsi="Times New Roman" w:cs="Times New Roman"/>
          <w:sz w:val="28"/>
          <w:szCs w:val="28"/>
          <w:lang w:eastAsia="ru-RU"/>
        </w:rPr>
        <w:t xml:space="preserve">що призвели </w:t>
      </w:r>
      <w:r w:rsidRPr="007E7FE9">
        <w:rPr>
          <w:rFonts w:ascii="Times New Roman" w:eastAsia="Times New Roman" w:hAnsi="Times New Roman" w:cs="Times New Roman"/>
          <w:sz w:val="28"/>
          <w:szCs w:val="28"/>
          <w:lang w:eastAsia="ru-RU"/>
        </w:rPr>
        <w:t xml:space="preserve">розміри частинок продукту (однорідність шоколадної маси, цукеркових начинок);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консистенція - дотик, пов'язан</w:t>
      </w:r>
      <w:r w:rsidR="009F29F4" w:rsidRPr="007E7FE9">
        <w:rPr>
          <w:rFonts w:ascii="Times New Roman" w:eastAsia="Times New Roman" w:hAnsi="Times New Roman" w:cs="Times New Roman"/>
          <w:sz w:val="28"/>
          <w:szCs w:val="28"/>
          <w:lang w:eastAsia="ru-RU"/>
        </w:rPr>
        <w:t>ий</w:t>
      </w:r>
      <w:r w:rsidRPr="007E7FE9">
        <w:rPr>
          <w:rFonts w:ascii="Times New Roman" w:eastAsia="Times New Roman" w:hAnsi="Times New Roman" w:cs="Times New Roman"/>
          <w:sz w:val="28"/>
          <w:szCs w:val="28"/>
          <w:lang w:eastAsia="ru-RU"/>
        </w:rPr>
        <w:t xml:space="preserve"> з густотою, клейкіст</w:t>
      </w:r>
      <w:r w:rsidR="009F29F4" w:rsidRPr="007E7FE9">
        <w:rPr>
          <w:rFonts w:ascii="Times New Roman" w:eastAsia="Times New Roman" w:hAnsi="Times New Roman" w:cs="Times New Roman"/>
          <w:sz w:val="28"/>
          <w:szCs w:val="28"/>
          <w:lang w:eastAsia="ru-RU"/>
        </w:rPr>
        <w:t>ю</w:t>
      </w:r>
      <w:r w:rsidRPr="007E7FE9">
        <w:rPr>
          <w:rFonts w:ascii="Times New Roman" w:eastAsia="Times New Roman" w:hAnsi="Times New Roman" w:cs="Times New Roman"/>
          <w:sz w:val="28"/>
          <w:szCs w:val="28"/>
          <w:lang w:eastAsia="ru-RU"/>
        </w:rPr>
        <w:t xml:space="preserve"> продукту, силою натиску; вона відчувається при розподілі продукту на </w:t>
      </w:r>
      <w:r w:rsidR="009F29F4" w:rsidRPr="007E7FE9">
        <w:rPr>
          <w:rFonts w:ascii="Times New Roman" w:eastAsia="Times New Roman" w:hAnsi="Times New Roman" w:cs="Times New Roman"/>
          <w:sz w:val="28"/>
          <w:szCs w:val="28"/>
          <w:lang w:eastAsia="ru-RU"/>
        </w:rPr>
        <w:t>язиці</w:t>
      </w:r>
      <w:r w:rsidRPr="007E7FE9">
        <w:rPr>
          <w:rFonts w:ascii="Times New Roman" w:eastAsia="Times New Roman" w:hAnsi="Times New Roman" w:cs="Times New Roman"/>
          <w:sz w:val="28"/>
          <w:szCs w:val="28"/>
          <w:lang w:eastAsia="ru-RU"/>
        </w:rPr>
        <w:t xml:space="preserve"> (консистенція рідка, сиропоподібна, густа, щільна);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волокнистість - враження, що викликається волокнами, що чинять опір при розжовуванні продукту, як</w:t>
      </w:r>
      <w:r w:rsidR="009F29F4" w:rsidRPr="007E7FE9">
        <w:rPr>
          <w:rFonts w:ascii="Times New Roman" w:eastAsia="Times New Roman" w:hAnsi="Times New Roman" w:cs="Times New Roman"/>
          <w:sz w:val="28"/>
          <w:szCs w:val="28"/>
          <w:lang w:eastAsia="ru-RU"/>
        </w:rPr>
        <w:t>і</w:t>
      </w:r>
      <w:r w:rsidRPr="007E7FE9">
        <w:rPr>
          <w:rFonts w:ascii="Times New Roman" w:eastAsia="Times New Roman" w:hAnsi="Times New Roman" w:cs="Times New Roman"/>
          <w:sz w:val="28"/>
          <w:szCs w:val="28"/>
          <w:lang w:eastAsia="ru-RU"/>
        </w:rPr>
        <w:t xml:space="preserve"> можна відчувати якісно і кількісно (наприклад, м'ясо з тонкими волокнами);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кр</w:t>
      </w:r>
      <w:r w:rsidR="009F29F4" w:rsidRPr="007E7FE9">
        <w:rPr>
          <w:rFonts w:ascii="Times New Roman" w:eastAsia="Times New Roman" w:hAnsi="Times New Roman" w:cs="Times New Roman"/>
          <w:sz w:val="28"/>
          <w:szCs w:val="28"/>
          <w:lang w:eastAsia="ru-RU"/>
        </w:rPr>
        <w:t>ихкість</w:t>
      </w:r>
      <w:r w:rsidRPr="007E7FE9">
        <w:rPr>
          <w:rFonts w:ascii="Times New Roman" w:eastAsia="Times New Roman" w:hAnsi="Times New Roman" w:cs="Times New Roman"/>
          <w:sz w:val="28"/>
          <w:szCs w:val="28"/>
          <w:lang w:eastAsia="ru-RU"/>
        </w:rPr>
        <w:t xml:space="preserve"> - властивість твердого продукту кришитися при р</w:t>
      </w:r>
      <w:r w:rsidR="009F29F4" w:rsidRPr="007E7FE9">
        <w:rPr>
          <w:rFonts w:ascii="Times New Roman" w:eastAsia="Times New Roman" w:hAnsi="Times New Roman" w:cs="Times New Roman"/>
          <w:sz w:val="28"/>
          <w:szCs w:val="28"/>
          <w:lang w:eastAsia="ru-RU"/>
        </w:rPr>
        <w:t xml:space="preserve">озкушуванні </w:t>
      </w:r>
      <w:r w:rsidRPr="007E7FE9">
        <w:rPr>
          <w:rFonts w:ascii="Times New Roman" w:eastAsia="Times New Roman" w:hAnsi="Times New Roman" w:cs="Times New Roman"/>
          <w:sz w:val="28"/>
          <w:szCs w:val="28"/>
          <w:lang w:eastAsia="ru-RU"/>
        </w:rPr>
        <w:t xml:space="preserve">і розжовуванні, зумовлене слабким ступенем зчеплення між частинками;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ніжність - умовний термін, що оцінюється як опір, що </w:t>
      </w:r>
      <w:r w:rsidR="009F29F4" w:rsidRPr="007E7FE9">
        <w:rPr>
          <w:rFonts w:ascii="Times New Roman" w:eastAsia="Times New Roman" w:hAnsi="Times New Roman" w:cs="Times New Roman"/>
          <w:sz w:val="28"/>
          <w:szCs w:val="28"/>
          <w:lang w:eastAsia="ru-RU"/>
        </w:rPr>
        <w:t xml:space="preserve">здійснює </w:t>
      </w:r>
      <w:r w:rsidRPr="007E7FE9">
        <w:rPr>
          <w:rFonts w:ascii="Times New Roman" w:eastAsia="Times New Roman" w:hAnsi="Times New Roman" w:cs="Times New Roman"/>
          <w:sz w:val="28"/>
          <w:szCs w:val="28"/>
          <w:lang w:eastAsia="ru-RU"/>
        </w:rPr>
        <w:t xml:space="preserve">продукт при розжовуванні (наприклад, м'яке яблуко, ніжне м'ясо);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терпкість - відчуття дотику, викликане тим, що внутрішня поверхня порожнини рота стягується і при цьому з'являється сухість у роті; </w:t>
      </w:r>
    </w:p>
    <w:p w:rsidR="009F29F4"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смак - відчуття, що виникає при збудженні рецепторів і визначається як якісно (солодкий, солоний, кислий, гіркий), так і кількісно (інтенсивність смаку); </w:t>
      </w:r>
    </w:p>
    <w:p w:rsidR="000D3780"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8"/>
          <w:szCs w:val="28"/>
          <w:lang w:eastAsia="ru-RU"/>
        </w:rPr>
        <w:t>флевор (</w:t>
      </w:r>
      <w:r w:rsidR="009F29F4" w:rsidRPr="007E7FE9">
        <w:rPr>
          <w:rFonts w:ascii="Times New Roman" w:eastAsia="Times New Roman" w:hAnsi="Times New Roman" w:cs="Times New Roman"/>
          <w:sz w:val="28"/>
          <w:szCs w:val="28"/>
          <w:lang w:eastAsia="ru-RU"/>
        </w:rPr>
        <w:t>флейвор</w:t>
      </w:r>
      <w:r w:rsidRPr="007E7FE9">
        <w:rPr>
          <w:rFonts w:ascii="Times New Roman" w:eastAsia="Times New Roman" w:hAnsi="Times New Roman" w:cs="Times New Roman"/>
          <w:sz w:val="28"/>
          <w:szCs w:val="28"/>
          <w:lang w:eastAsia="ru-RU"/>
        </w:rPr>
        <w:t>), або смакота, - комплексне відчуття смаку, запаху і дотику при розподілі продукту в порожнині рота, визначається як якісно, так і кількісно</w:t>
      </w:r>
      <w:r w:rsidR="000D3780" w:rsidRPr="007E7FE9">
        <w:rPr>
          <w:rFonts w:ascii="Times New Roman" w:eastAsia="Times New Roman" w:hAnsi="Times New Roman" w:cs="Times New Roman"/>
          <w:sz w:val="28"/>
          <w:szCs w:val="28"/>
          <w:lang w:eastAsia="ru-RU"/>
        </w:rPr>
        <w:t xml:space="preserve"> </w:t>
      </w:r>
    </w:p>
    <w:p w:rsidR="009F29F4" w:rsidRPr="007E7FE9" w:rsidRDefault="000D3780" w:rsidP="000D378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8"/>
          <w:szCs w:val="28"/>
          <w:lang w:eastAsia="ru-RU"/>
        </w:rPr>
        <w:t xml:space="preserve">Розділити відчуття аромату (приємний запах) і смаку дуже важко, тому в англійській мові є особливе слово </w:t>
      </w:r>
      <w:r w:rsidRPr="007E7FE9">
        <w:rPr>
          <w:rFonts w:ascii="Times New Roman" w:eastAsia="Times New Roman" w:hAnsi="Times New Roman" w:cs="Times New Roman"/>
          <w:b/>
          <w:sz w:val="28"/>
          <w:szCs w:val="28"/>
          <w:lang w:eastAsia="ru-RU"/>
        </w:rPr>
        <w:t>flavour</w:t>
      </w:r>
      <w:r w:rsidRPr="007E7FE9">
        <w:rPr>
          <w:rFonts w:ascii="Times New Roman" w:eastAsia="Times New Roman" w:hAnsi="Times New Roman" w:cs="Times New Roman"/>
          <w:sz w:val="28"/>
          <w:szCs w:val="28"/>
          <w:lang w:eastAsia="ru-RU"/>
        </w:rPr>
        <w:t xml:space="preserve"> - означає смак і запах, на відміну від </w:t>
      </w:r>
      <w:r w:rsidRPr="007E7FE9">
        <w:rPr>
          <w:rFonts w:ascii="Times New Roman" w:eastAsia="Times New Roman" w:hAnsi="Times New Roman" w:cs="Times New Roman"/>
          <w:b/>
          <w:sz w:val="28"/>
          <w:szCs w:val="28"/>
          <w:lang w:eastAsia="ru-RU"/>
        </w:rPr>
        <w:t>aroma</w:t>
      </w:r>
      <w:r w:rsidRPr="007E7FE9">
        <w:rPr>
          <w:rFonts w:ascii="Times New Roman" w:eastAsia="Times New Roman" w:hAnsi="Times New Roman" w:cs="Times New Roman"/>
          <w:sz w:val="28"/>
          <w:szCs w:val="28"/>
          <w:lang w:eastAsia="ru-RU"/>
        </w:rPr>
        <w:t xml:space="preserve"> – запах і </w:t>
      </w:r>
      <w:r w:rsidR="00D124E9" w:rsidRPr="007E7FE9">
        <w:rPr>
          <w:rFonts w:ascii="Times New Roman" w:eastAsia="Times New Roman" w:hAnsi="Times New Roman" w:cs="Times New Roman"/>
          <w:b/>
          <w:sz w:val="28"/>
          <w:szCs w:val="28"/>
          <w:lang w:eastAsia="ru-RU"/>
        </w:rPr>
        <w:t>teste</w:t>
      </w:r>
      <w:r w:rsidRPr="007E7FE9">
        <w:rPr>
          <w:rFonts w:ascii="Times New Roman" w:eastAsia="Times New Roman" w:hAnsi="Times New Roman" w:cs="Times New Roman"/>
          <w:sz w:val="28"/>
          <w:szCs w:val="28"/>
          <w:lang w:eastAsia="ru-RU"/>
        </w:rPr>
        <w:t xml:space="preserve"> - смак.</w:t>
      </w:r>
      <w:r w:rsidRPr="007E7FE9">
        <w:rPr>
          <w:rFonts w:ascii="Times New Roman" w:eastAsia="Times New Roman" w:hAnsi="Times New Roman" w:cs="Times New Roman"/>
          <w:sz w:val="24"/>
          <w:szCs w:val="24"/>
          <w:lang w:eastAsia="ru-RU"/>
        </w:rPr>
        <w:t xml:space="preserve"> </w:t>
      </w:r>
    </w:p>
    <w:p w:rsidR="006C3E38" w:rsidRPr="007E7FE9" w:rsidRDefault="00DB4322" w:rsidP="00842B6A">
      <w:pPr>
        <w:pStyle w:val="a3"/>
        <w:numPr>
          <w:ilvl w:val="1"/>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Текстура - термін відноситься до макроструктурі харчового продукту,  характеризується комплексом зорових, слухових і дотикових відчуттів, що виникають при розжовуванні продукту; текстура описується термінами: тверда, пружна, волокниста, пориста, шарувата, м'яка, ж</w:t>
      </w:r>
      <w:r w:rsidR="006C3E38" w:rsidRPr="007E7FE9">
        <w:rPr>
          <w:rFonts w:ascii="Times New Roman" w:eastAsia="Times New Roman" w:hAnsi="Times New Roman" w:cs="Times New Roman"/>
          <w:sz w:val="28"/>
          <w:szCs w:val="28"/>
          <w:lang w:eastAsia="ru-RU"/>
        </w:rPr>
        <w:t>орстка</w:t>
      </w:r>
      <w:r w:rsidRPr="007E7FE9">
        <w:rPr>
          <w:rFonts w:ascii="Times New Roman" w:eastAsia="Times New Roman" w:hAnsi="Times New Roman" w:cs="Times New Roman"/>
          <w:sz w:val="28"/>
          <w:szCs w:val="28"/>
          <w:lang w:eastAsia="ru-RU"/>
        </w:rPr>
        <w:t xml:space="preserve">, ніжна, </w:t>
      </w:r>
      <w:r w:rsidR="006C3E38" w:rsidRPr="007E7FE9">
        <w:rPr>
          <w:rFonts w:ascii="Times New Roman" w:eastAsia="Times New Roman" w:hAnsi="Times New Roman" w:cs="Times New Roman"/>
          <w:sz w:val="28"/>
          <w:szCs w:val="28"/>
          <w:lang w:eastAsia="ru-RU"/>
        </w:rPr>
        <w:t>хрупка</w:t>
      </w:r>
      <w:r w:rsidRPr="007E7FE9">
        <w:rPr>
          <w:rFonts w:ascii="Times New Roman" w:eastAsia="Times New Roman" w:hAnsi="Times New Roman" w:cs="Times New Roman"/>
          <w:sz w:val="28"/>
          <w:szCs w:val="28"/>
          <w:lang w:eastAsia="ru-RU"/>
        </w:rPr>
        <w:t xml:space="preserve">, клейка, липка та іншими. </w:t>
      </w:r>
    </w:p>
    <w:p w:rsidR="00DB4322" w:rsidRPr="007E7FE9" w:rsidRDefault="00DB4322" w:rsidP="009F29F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Для оцінки </w:t>
      </w:r>
      <w:r w:rsidRPr="007E7FE9">
        <w:rPr>
          <w:rFonts w:ascii="Times New Roman" w:eastAsia="Times New Roman" w:hAnsi="Times New Roman" w:cs="Times New Roman"/>
          <w:b/>
          <w:i/>
          <w:sz w:val="28"/>
          <w:szCs w:val="28"/>
          <w:lang w:eastAsia="ru-RU"/>
        </w:rPr>
        <w:t>деяких продуктів застосовують специфічні ознаки</w:t>
      </w:r>
      <w:r w:rsidRPr="007E7FE9">
        <w:rPr>
          <w:rFonts w:ascii="Times New Roman" w:eastAsia="Times New Roman" w:hAnsi="Times New Roman" w:cs="Times New Roman"/>
          <w:sz w:val="28"/>
          <w:szCs w:val="28"/>
          <w:lang w:eastAsia="ru-RU"/>
        </w:rPr>
        <w:t>, які не показані у наведеній класифікації</w:t>
      </w:r>
      <w:r w:rsidR="006C3E38" w:rsidRPr="007E7FE9">
        <w:rPr>
          <w:rFonts w:ascii="Times New Roman" w:eastAsia="Times New Roman" w:hAnsi="Times New Roman" w:cs="Times New Roman"/>
          <w:sz w:val="28"/>
          <w:szCs w:val="28"/>
          <w:lang w:eastAsia="ru-RU"/>
        </w:rPr>
        <w:t>.</w:t>
      </w:r>
      <w:r w:rsidRPr="007E7FE9">
        <w:rPr>
          <w:rFonts w:ascii="Times New Roman" w:eastAsia="Times New Roman" w:hAnsi="Times New Roman" w:cs="Times New Roman"/>
          <w:sz w:val="28"/>
          <w:szCs w:val="28"/>
          <w:lang w:eastAsia="ru-RU"/>
        </w:rPr>
        <w:t xml:space="preserve"> </w:t>
      </w:r>
    </w:p>
    <w:p w:rsidR="000917EA" w:rsidRPr="007E7FE9" w:rsidRDefault="000917EA" w:rsidP="000917EA">
      <w:pPr>
        <w:spacing w:after="0" w:line="240" w:lineRule="auto"/>
        <w:ind w:firstLine="709"/>
        <w:jc w:val="both"/>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AA31EE" w:rsidRPr="007E7FE9" w:rsidRDefault="00AA31EE" w:rsidP="00156FC5">
      <w:pPr>
        <w:spacing w:after="0" w:line="240" w:lineRule="auto"/>
        <w:ind w:firstLine="709"/>
        <w:jc w:val="center"/>
        <w:rPr>
          <w:rFonts w:ascii="Times New Roman" w:eastAsia="Times New Roman" w:hAnsi="Times New Roman" w:cs="Times New Roman"/>
          <w:b/>
          <w:sz w:val="28"/>
          <w:szCs w:val="28"/>
          <w:lang w:eastAsia="ru-RU"/>
        </w:rPr>
      </w:pPr>
    </w:p>
    <w:p w:rsidR="000917EA" w:rsidRPr="007E7FE9" w:rsidRDefault="00AA31EE" w:rsidP="00156FC5">
      <w:pPr>
        <w:spacing w:after="0" w:line="240" w:lineRule="auto"/>
        <w:ind w:firstLine="709"/>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lang w:eastAsia="ru-RU"/>
        </w:rPr>
        <w:lastRenderedPageBreak/>
        <w:t>ВПЛИВ ФАКТОРІВ НА СМАКОВІ І НЮХОВІ ВІДЧУТТЯ</w:t>
      </w:r>
    </w:p>
    <w:p w:rsidR="00156FC5" w:rsidRPr="007E7FE9" w:rsidRDefault="00156FC5" w:rsidP="000B44FC">
      <w:pPr>
        <w:spacing w:after="0" w:line="240" w:lineRule="auto"/>
        <w:ind w:firstLine="709"/>
        <w:jc w:val="both"/>
        <w:rPr>
          <w:rFonts w:ascii="Times New Roman" w:eastAsia="Times New Roman" w:hAnsi="Times New Roman" w:cs="Times New Roman"/>
          <w:b/>
          <w:sz w:val="28"/>
          <w:szCs w:val="28"/>
          <w:lang w:eastAsia="ru-RU"/>
        </w:rPr>
      </w:pPr>
    </w:p>
    <w:p w:rsidR="000917EA" w:rsidRPr="007E7FE9" w:rsidRDefault="00DB4322" w:rsidP="000B44FC">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lang w:eastAsia="ru-RU"/>
        </w:rPr>
        <w:t>1</w:t>
      </w:r>
      <w:r w:rsidRPr="007E7FE9">
        <w:rPr>
          <w:rFonts w:ascii="Times New Roman" w:eastAsia="Times New Roman" w:hAnsi="Times New Roman" w:cs="Times New Roman"/>
          <w:sz w:val="28"/>
          <w:szCs w:val="28"/>
          <w:lang w:eastAsia="ru-RU"/>
        </w:rPr>
        <w:t xml:space="preserve"> </w:t>
      </w:r>
      <w:r w:rsidRPr="007E7FE9">
        <w:rPr>
          <w:rFonts w:ascii="Times New Roman" w:eastAsia="Times New Roman" w:hAnsi="Times New Roman" w:cs="Times New Roman"/>
          <w:b/>
          <w:sz w:val="28"/>
          <w:szCs w:val="28"/>
          <w:lang w:eastAsia="ru-RU"/>
        </w:rPr>
        <w:t>Адаптація і сенсибілізація</w:t>
      </w:r>
      <w:r w:rsidRPr="007E7FE9">
        <w:rPr>
          <w:rFonts w:ascii="Times New Roman" w:eastAsia="Times New Roman" w:hAnsi="Times New Roman" w:cs="Times New Roman"/>
          <w:sz w:val="28"/>
          <w:szCs w:val="28"/>
          <w:lang w:eastAsia="ru-RU"/>
        </w:rPr>
        <w:t xml:space="preserve"> </w:t>
      </w:r>
    </w:p>
    <w:p w:rsidR="000917EA" w:rsidRPr="007E7FE9" w:rsidRDefault="00DB4322" w:rsidP="000B44FC">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u w:val="single"/>
          <w:lang w:eastAsia="ru-RU"/>
        </w:rPr>
        <w:t>Адаптація</w:t>
      </w:r>
      <w:r w:rsidRPr="007E7FE9">
        <w:rPr>
          <w:rFonts w:ascii="Times New Roman" w:eastAsia="Times New Roman" w:hAnsi="Times New Roman" w:cs="Times New Roman"/>
          <w:sz w:val="28"/>
          <w:szCs w:val="28"/>
          <w:lang w:eastAsia="ru-RU"/>
        </w:rPr>
        <w:t xml:space="preserve"> являє собою </w:t>
      </w:r>
      <w:r w:rsidRPr="007E7FE9">
        <w:rPr>
          <w:rFonts w:ascii="Times New Roman" w:eastAsia="Times New Roman" w:hAnsi="Times New Roman" w:cs="Times New Roman"/>
          <w:b/>
          <w:sz w:val="28"/>
          <w:szCs w:val="28"/>
          <w:lang w:eastAsia="ru-RU"/>
        </w:rPr>
        <w:t>пристосовність органів смаку і нюху</w:t>
      </w:r>
      <w:r w:rsidRPr="007E7FE9">
        <w:rPr>
          <w:rFonts w:ascii="Times New Roman" w:eastAsia="Times New Roman" w:hAnsi="Times New Roman" w:cs="Times New Roman"/>
          <w:sz w:val="28"/>
          <w:szCs w:val="28"/>
          <w:lang w:eastAsia="ru-RU"/>
        </w:rPr>
        <w:t xml:space="preserve">, яка полягає в </w:t>
      </w:r>
      <w:r w:rsidRPr="007E7FE9">
        <w:rPr>
          <w:rFonts w:ascii="Times New Roman" w:eastAsia="Times New Roman" w:hAnsi="Times New Roman" w:cs="Times New Roman"/>
          <w:b/>
          <w:sz w:val="28"/>
          <w:szCs w:val="28"/>
          <w:u w:val="single"/>
          <w:lang w:eastAsia="ru-RU"/>
        </w:rPr>
        <w:t>зниженні їх чутливості</w:t>
      </w:r>
      <w:r w:rsidRPr="007E7FE9">
        <w:rPr>
          <w:rFonts w:ascii="Times New Roman" w:eastAsia="Times New Roman" w:hAnsi="Times New Roman" w:cs="Times New Roman"/>
          <w:b/>
          <w:sz w:val="28"/>
          <w:szCs w:val="28"/>
          <w:lang w:eastAsia="ru-RU"/>
        </w:rPr>
        <w:t>, викликаної тривалим впливом стимулу</w:t>
      </w:r>
      <w:r w:rsidRPr="007E7FE9">
        <w:rPr>
          <w:rFonts w:ascii="Times New Roman" w:eastAsia="Times New Roman" w:hAnsi="Times New Roman" w:cs="Times New Roman"/>
          <w:sz w:val="28"/>
          <w:szCs w:val="28"/>
          <w:lang w:eastAsia="ru-RU"/>
        </w:rPr>
        <w:t xml:space="preserve"> (безперервним або повторюваним) однакової якості і незмінн</w:t>
      </w:r>
      <w:r w:rsidR="000917EA" w:rsidRPr="007E7FE9">
        <w:rPr>
          <w:rFonts w:ascii="Times New Roman" w:eastAsia="Times New Roman" w:hAnsi="Times New Roman" w:cs="Times New Roman"/>
          <w:sz w:val="28"/>
          <w:szCs w:val="28"/>
          <w:lang w:eastAsia="ru-RU"/>
        </w:rPr>
        <w:t xml:space="preserve">ої </w:t>
      </w:r>
      <w:r w:rsidRPr="007E7FE9">
        <w:rPr>
          <w:rFonts w:ascii="Times New Roman" w:eastAsia="Times New Roman" w:hAnsi="Times New Roman" w:cs="Times New Roman"/>
          <w:sz w:val="28"/>
          <w:szCs w:val="28"/>
          <w:lang w:eastAsia="ru-RU"/>
        </w:rPr>
        <w:t xml:space="preserve"> інтенсивності. </w:t>
      </w:r>
    </w:p>
    <w:p w:rsidR="000917EA" w:rsidRPr="007E7FE9" w:rsidRDefault="00DB4322" w:rsidP="000B44FC">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Коли стимул припиняє дію, то настає відновлення смакової і нюхової чутливості. </w:t>
      </w:r>
    </w:p>
    <w:p w:rsidR="000917EA" w:rsidRPr="007E7FE9" w:rsidRDefault="00DB4322" w:rsidP="000B44FC">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В протилежність зору, органи нюху та смаку схильні до швидкої адаптації.</w:t>
      </w:r>
    </w:p>
    <w:p w:rsidR="000917EA" w:rsidRPr="007E7FE9" w:rsidRDefault="00DB4322" w:rsidP="000B44FC">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Адаптація до запахів у людей виражена чіткіше, ніж до смак</w:t>
      </w:r>
      <w:r w:rsidR="000917EA" w:rsidRPr="007E7FE9">
        <w:rPr>
          <w:rFonts w:ascii="Times New Roman" w:eastAsia="Times New Roman" w:hAnsi="Times New Roman" w:cs="Times New Roman"/>
          <w:sz w:val="28"/>
          <w:szCs w:val="28"/>
          <w:lang w:eastAsia="ru-RU"/>
        </w:rPr>
        <w:t>ів</w:t>
      </w:r>
      <w:r w:rsidRPr="007E7FE9">
        <w:rPr>
          <w:rFonts w:ascii="Times New Roman" w:eastAsia="Times New Roman" w:hAnsi="Times New Roman" w:cs="Times New Roman"/>
          <w:sz w:val="28"/>
          <w:szCs w:val="28"/>
          <w:lang w:eastAsia="ru-RU"/>
        </w:rPr>
        <w:t>. Зокрема, людина зазвичай не відчуває запаху свого одягу, свого житла, власного тіла.</w:t>
      </w:r>
    </w:p>
    <w:p w:rsidR="000917EA" w:rsidRPr="007E7FE9" w:rsidRDefault="00DB4322" w:rsidP="000B44FC">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Р. А. Вукс наводить відомості про розвиток адаптації органу нюху до запахів: </w:t>
      </w:r>
    </w:p>
    <w:p w:rsidR="000917EA" w:rsidRPr="007E7FE9" w:rsidRDefault="000917EA" w:rsidP="000B44FC">
      <w:pPr>
        <w:spacing w:after="0" w:line="240" w:lineRule="auto"/>
        <w:ind w:firstLine="709"/>
        <w:jc w:val="both"/>
        <w:rPr>
          <w:rFonts w:ascii="Times New Roman" w:eastAsia="Times New Roman" w:hAnsi="Times New Roman" w:cs="Times New Roman"/>
          <w:sz w:val="28"/>
          <w:szCs w:val="28"/>
          <w:lang w:eastAsia="ru-RU"/>
        </w:rPr>
      </w:pPr>
    </w:p>
    <w:tbl>
      <w:tblPr>
        <w:tblStyle w:val="af0"/>
        <w:tblW w:w="0" w:type="auto"/>
        <w:tblLook w:val="04A0" w:firstRow="1" w:lastRow="0" w:firstColumn="1" w:lastColumn="0" w:noHBand="0" w:noVBand="1"/>
      </w:tblPr>
      <w:tblGrid>
        <w:gridCol w:w="5210"/>
        <w:gridCol w:w="5211"/>
      </w:tblGrid>
      <w:tr w:rsidR="000917EA" w:rsidRPr="007E7FE9" w:rsidTr="007F394F">
        <w:tc>
          <w:tcPr>
            <w:tcW w:w="10421" w:type="dxa"/>
            <w:gridSpan w:val="2"/>
          </w:tcPr>
          <w:p w:rsidR="000917EA" w:rsidRPr="007E7FE9" w:rsidRDefault="000917EA" w:rsidP="000B44FC">
            <w:pPr>
              <w:jc w:val="center"/>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Тривалість часу, необхідного для адаптації до запаху деяких речовин</w:t>
            </w:r>
          </w:p>
        </w:tc>
      </w:tr>
      <w:tr w:rsidR="000917EA" w:rsidRPr="007E7FE9" w:rsidTr="000917EA">
        <w:tc>
          <w:tcPr>
            <w:tcW w:w="5210" w:type="dxa"/>
          </w:tcPr>
          <w:p w:rsidR="000917EA" w:rsidRPr="007E7FE9" w:rsidRDefault="000917EA" w:rsidP="00156FC5">
            <w:pPr>
              <w:jc w:val="center"/>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Речовина</w:t>
            </w:r>
          </w:p>
        </w:tc>
        <w:tc>
          <w:tcPr>
            <w:tcW w:w="5211" w:type="dxa"/>
          </w:tcPr>
          <w:p w:rsidR="000917EA" w:rsidRPr="007E7FE9" w:rsidRDefault="000917EA" w:rsidP="00156FC5">
            <w:pPr>
              <w:jc w:val="center"/>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Тривалість, хв.</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Йодна настоянка</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4</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Часник</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45 і більше</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Камфора </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2 і більше</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Фенол</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9 і більше</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Кумарин</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1-2</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Гвоздична олія</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4 і більше</w:t>
            </w:r>
          </w:p>
        </w:tc>
      </w:tr>
      <w:tr w:rsidR="000917EA" w:rsidRPr="007E7FE9" w:rsidTr="000917EA">
        <w:tc>
          <w:tcPr>
            <w:tcW w:w="5210" w:type="dxa"/>
          </w:tcPr>
          <w:p w:rsidR="000917EA" w:rsidRPr="007E7FE9" w:rsidRDefault="000917EA" w:rsidP="00CC023E">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Ялівцев</w:t>
            </w:r>
            <w:r w:rsidR="00CC023E" w:rsidRPr="007E7FE9">
              <w:rPr>
                <w:rFonts w:ascii="Times New Roman" w:eastAsia="Times New Roman" w:hAnsi="Times New Roman" w:cs="Times New Roman"/>
                <w:sz w:val="28"/>
                <w:szCs w:val="28"/>
                <w:lang w:eastAsia="ru-RU"/>
              </w:rPr>
              <w:t>а</w:t>
            </w:r>
            <w:r w:rsidRPr="007E7FE9">
              <w:rPr>
                <w:rFonts w:ascii="Times New Roman" w:eastAsia="Times New Roman" w:hAnsi="Times New Roman" w:cs="Times New Roman"/>
                <w:sz w:val="28"/>
                <w:szCs w:val="28"/>
                <w:lang w:eastAsia="ru-RU"/>
              </w:rPr>
              <w:t xml:space="preserve"> ефірна олія </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2-5</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Лимонна ефірна олія </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2,5-9,2</w:t>
            </w:r>
          </w:p>
        </w:tc>
      </w:tr>
      <w:tr w:rsidR="000917EA" w:rsidRPr="007E7FE9" w:rsidTr="000917EA">
        <w:tc>
          <w:tcPr>
            <w:tcW w:w="5210" w:type="dxa"/>
          </w:tcPr>
          <w:p w:rsidR="000917EA" w:rsidRPr="007E7FE9" w:rsidRDefault="000917EA" w:rsidP="000B44FC">
            <w:pPr>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Одеколон </w:t>
            </w:r>
          </w:p>
        </w:tc>
        <w:tc>
          <w:tcPr>
            <w:tcW w:w="5211" w:type="dxa"/>
          </w:tcPr>
          <w:p w:rsidR="000917EA" w:rsidRPr="007E7FE9" w:rsidRDefault="000917EA" w:rsidP="000B44FC">
            <w:pPr>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7-12</w:t>
            </w:r>
          </w:p>
        </w:tc>
      </w:tr>
    </w:tbl>
    <w:p w:rsidR="000917EA" w:rsidRPr="007E7FE9" w:rsidRDefault="000917EA" w:rsidP="000B44FC">
      <w:pPr>
        <w:spacing w:after="0" w:line="240" w:lineRule="auto"/>
        <w:ind w:firstLine="709"/>
        <w:jc w:val="both"/>
        <w:rPr>
          <w:rFonts w:ascii="Times New Roman" w:eastAsia="Times New Roman" w:hAnsi="Times New Roman" w:cs="Times New Roman"/>
          <w:sz w:val="28"/>
          <w:szCs w:val="28"/>
          <w:lang w:eastAsia="ru-RU"/>
        </w:rPr>
      </w:pPr>
    </w:p>
    <w:p w:rsidR="00DB4322" w:rsidRPr="007E7FE9" w:rsidRDefault="00DB4322" w:rsidP="000B44FC">
      <w:pPr>
        <w:spacing w:after="0" w:line="240" w:lineRule="auto"/>
        <w:ind w:firstLine="709"/>
        <w:jc w:val="both"/>
        <w:rPr>
          <w:rFonts w:ascii="Times New Roman" w:eastAsia="Times New Roman" w:hAnsi="Times New Roman" w:cs="Times New Roman"/>
          <w:b/>
          <w:sz w:val="28"/>
          <w:szCs w:val="28"/>
          <w:u w:val="single"/>
          <w:lang w:eastAsia="ru-RU"/>
        </w:rPr>
      </w:pPr>
      <w:r w:rsidRPr="007E7FE9">
        <w:rPr>
          <w:rFonts w:ascii="Times New Roman" w:eastAsia="Times New Roman" w:hAnsi="Times New Roman" w:cs="Times New Roman"/>
          <w:sz w:val="28"/>
          <w:szCs w:val="28"/>
          <w:lang w:eastAsia="ru-RU"/>
        </w:rPr>
        <w:t xml:space="preserve">У деяких випадках при багаторазовому впливі </w:t>
      </w:r>
      <w:r w:rsidRPr="007E7FE9">
        <w:rPr>
          <w:rFonts w:ascii="Times New Roman" w:eastAsia="Times New Roman" w:hAnsi="Times New Roman" w:cs="Times New Roman"/>
          <w:b/>
          <w:sz w:val="28"/>
          <w:szCs w:val="28"/>
          <w:lang w:eastAsia="ru-RU"/>
        </w:rPr>
        <w:t>дуже слабких стимулів</w:t>
      </w:r>
      <w:r w:rsidRPr="007E7FE9">
        <w:rPr>
          <w:rFonts w:ascii="Times New Roman" w:eastAsia="Times New Roman" w:hAnsi="Times New Roman" w:cs="Times New Roman"/>
          <w:sz w:val="28"/>
          <w:szCs w:val="28"/>
          <w:lang w:eastAsia="ru-RU"/>
        </w:rPr>
        <w:t xml:space="preserve">, що </w:t>
      </w:r>
      <w:r w:rsidRPr="007E7FE9">
        <w:rPr>
          <w:rFonts w:ascii="Times New Roman" w:eastAsia="Times New Roman" w:hAnsi="Times New Roman" w:cs="Times New Roman"/>
          <w:b/>
          <w:sz w:val="28"/>
          <w:szCs w:val="28"/>
          <w:lang w:eastAsia="ru-RU"/>
        </w:rPr>
        <w:t>надходять послідовно один за іншим</w:t>
      </w:r>
      <w:r w:rsidRPr="007E7FE9">
        <w:rPr>
          <w:rFonts w:ascii="Times New Roman" w:eastAsia="Times New Roman" w:hAnsi="Times New Roman" w:cs="Times New Roman"/>
          <w:sz w:val="28"/>
          <w:szCs w:val="28"/>
          <w:lang w:eastAsia="ru-RU"/>
        </w:rPr>
        <w:t xml:space="preserve"> значні проміжки часу, </w:t>
      </w:r>
      <w:r w:rsidRPr="007E7FE9">
        <w:rPr>
          <w:rFonts w:ascii="Times New Roman" w:eastAsia="Times New Roman" w:hAnsi="Times New Roman" w:cs="Times New Roman"/>
          <w:b/>
          <w:sz w:val="28"/>
          <w:szCs w:val="28"/>
          <w:lang w:eastAsia="ru-RU"/>
        </w:rPr>
        <w:t xml:space="preserve">вразливість органу смаку або нюху </w:t>
      </w:r>
      <w:r w:rsidRPr="007E7FE9">
        <w:rPr>
          <w:rFonts w:ascii="Times New Roman" w:eastAsia="Times New Roman" w:hAnsi="Times New Roman" w:cs="Times New Roman"/>
          <w:b/>
          <w:sz w:val="28"/>
          <w:szCs w:val="28"/>
          <w:u w:val="single"/>
          <w:lang w:eastAsia="ru-RU"/>
        </w:rPr>
        <w:t>може підвищитися і довго зберігатися</w:t>
      </w:r>
      <w:r w:rsidRPr="007E7FE9">
        <w:rPr>
          <w:rFonts w:ascii="Times New Roman" w:eastAsia="Times New Roman" w:hAnsi="Times New Roman" w:cs="Times New Roman"/>
          <w:sz w:val="28"/>
          <w:szCs w:val="28"/>
          <w:lang w:eastAsia="ru-RU"/>
        </w:rPr>
        <w:t xml:space="preserve">. Таке явище називається </w:t>
      </w:r>
      <w:r w:rsidRPr="007E7FE9">
        <w:rPr>
          <w:rFonts w:ascii="Times New Roman" w:eastAsia="Times New Roman" w:hAnsi="Times New Roman" w:cs="Times New Roman"/>
          <w:b/>
          <w:sz w:val="28"/>
          <w:szCs w:val="28"/>
          <w:u w:val="single"/>
          <w:lang w:eastAsia="ru-RU"/>
        </w:rPr>
        <w:t>сенсибілізацією.</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Підвищення чутливості досягається з допомогою стимулів, інтенсивність яких дорівнює граничн</w:t>
      </w:r>
      <w:r w:rsidR="000B44FC" w:rsidRPr="007E7FE9">
        <w:rPr>
          <w:rStyle w:val="translation-chunk"/>
          <w:rFonts w:ascii="Times New Roman" w:hAnsi="Times New Roman" w:cs="Times New Roman"/>
          <w:sz w:val="28"/>
          <w:szCs w:val="28"/>
        </w:rPr>
        <w:t>ій</w:t>
      </w:r>
      <w:r w:rsidRPr="007E7FE9">
        <w:rPr>
          <w:rStyle w:val="translation-chunk"/>
          <w:rFonts w:ascii="Times New Roman" w:hAnsi="Times New Roman" w:cs="Times New Roman"/>
          <w:sz w:val="28"/>
          <w:szCs w:val="28"/>
        </w:rPr>
        <w:t>, а також за рахунок активності самого дегустатора. Інтервал часу між повторним впливом стимулу залежить від виду подразника і сенсорних здібностей дегустаторів.</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Наприклад, для слуху і зору, цей інтервал може бути дорівнює 3хв</w:t>
      </w:r>
      <w:r w:rsidR="000B44FC" w:rsidRPr="007E7FE9">
        <w:rPr>
          <w:rStyle w:val="translation-chunk"/>
          <w:rFonts w:ascii="Times New Roman" w:hAnsi="Times New Roman" w:cs="Times New Roman"/>
          <w:sz w:val="28"/>
          <w:szCs w:val="28"/>
        </w:rPr>
        <w:t>.</w:t>
      </w:r>
      <w:r w:rsidRPr="007E7FE9">
        <w:rPr>
          <w:rStyle w:val="translation-chunk"/>
          <w:rFonts w:ascii="Times New Roman" w:hAnsi="Times New Roman" w:cs="Times New Roman"/>
          <w:sz w:val="28"/>
          <w:szCs w:val="28"/>
        </w:rPr>
        <w:t xml:space="preserve"> в одного дегустатора і 1,5хв</w:t>
      </w:r>
      <w:r w:rsidR="000B44FC" w:rsidRPr="007E7FE9">
        <w:rPr>
          <w:rStyle w:val="translation-chunk"/>
          <w:rFonts w:ascii="Times New Roman" w:hAnsi="Times New Roman" w:cs="Times New Roman"/>
          <w:sz w:val="28"/>
          <w:szCs w:val="28"/>
        </w:rPr>
        <w:t>.</w:t>
      </w:r>
      <w:r w:rsidRPr="007E7FE9">
        <w:rPr>
          <w:rStyle w:val="translation-chunk"/>
          <w:rFonts w:ascii="Times New Roman" w:hAnsi="Times New Roman" w:cs="Times New Roman"/>
          <w:sz w:val="28"/>
          <w:szCs w:val="28"/>
        </w:rPr>
        <w:t xml:space="preserve"> у іншого. Сенсибілізація характеризується стійкістю. </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Щоб підвищити чутливість до певного стимулу в середньому на 60-70 %, треба протягом 30-35хв з інтервалом 1-2хв відчувати його вплив на відповідний сенсорний аналізатор. </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Сенсибілізація по відношенню до одного запаху спричиняє незначне збільшення чутливості і до інших запахів. </w:t>
      </w:r>
    </w:p>
    <w:p w:rsidR="000B44FC" w:rsidRPr="007E7FE9" w:rsidRDefault="000B44FC"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lastRenderedPageBreak/>
        <w:t xml:space="preserve">В здібності розрізняння кольорів </w:t>
      </w:r>
      <w:r w:rsidR="000917EA" w:rsidRPr="007E7FE9">
        <w:rPr>
          <w:rStyle w:val="translation-chunk"/>
          <w:rFonts w:ascii="Times New Roman" w:hAnsi="Times New Roman" w:cs="Times New Roman"/>
          <w:sz w:val="28"/>
          <w:szCs w:val="28"/>
        </w:rPr>
        <w:t xml:space="preserve">виявлено, що сенсибілізація до червоного кольору, як правило, знижує чутливість до зеленого, а в деяких випадках знижує чутливість і до жовтого кольору. </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Сенсибілізація до зеленого кольору призводить до погіршення чутливості до червоного, тобто поряд з вибірковістю спостерігається паралельне зміна порогів інших кольорів. </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Таке ж явище типово для смаку: сенсибілізація до одного з основних смаків впливає на інші основні смаки. Однак ці закономірності вивчені не повністю. </w:t>
      </w:r>
      <w:r w:rsidR="000B44FC" w:rsidRPr="007E7FE9">
        <w:rPr>
          <w:rStyle w:val="translation-chunk"/>
          <w:rFonts w:ascii="Times New Roman" w:hAnsi="Times New Roman" w:cs="Times New Roman"/>
          <w:sz w:val="28"/>
          <w:szCs w:val="28"/>
        </w:rPr>
        <w:t>С</w:t>
      </w:r>
      <w:r w:rsidRPr="007E7FE9">
        <w:rPr>
          <w:rStyle w:val="translation-chunk"/>
          <w:rFonts w:ascii="Times New Roman" w:hAnsi="Times New Roman" w:cs="Times New Roman"/>
          <w:sz w:val="28"/>
          <w:szCs w:val="28"/>
        </w:rPr>
        <w:t xml:space="preserve">енсибілізація до гіркого одночасно підвищує чутливість до солодкого смаку, а сенсибілізація до солодкого покращує чутливість до гіркого смаку. </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Сенсибілізація до солоного може у деяких дегустаторів знизити чутливість до солодкого, а в інших - підвищити її.</w:t>
      </w:r>
    </w:p>
    <w:p w:rsidR="000B44FC"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У відповідності з профілем дегустатора можна спостерігати підвищену чутливість до певних хімічних речовин. </w:t>
      </w:r>
    </w:p>
    <w:p w:rsidR="00156FC5" w:rsidRPr="007E7FE9" w:rsidRDefault="00156FC5" w:rsidP="000B44FC">
      <w:pPr>
        <w:spacing w:after="0" w:line="240" w:lineRule="auto"/>
        <w:ind w:firstLine="709"/>
        <w:jc w:val="both"/>
        <w:rPr>
          <w:rStyle w:val="translation-chunk"/>
          <w:rFonts w:ascii="Times New Roman" w:hAnsi="Times New Roman" w:cs="Times New Roman"/>
          <w:sz w:val="28"/>
          <w:szCs w:val="28"/>
        </w:rPr>
      </w:pPr>
    </w:p>
    <w:p w:rsidR="000B44FC" w:rsidRPr="007E7FE9" w:rsidRDefault="00EF54B7" w:rsidP="000B44FC">
      <w:pPr>
        <w:spacing w:after="0" w:line="240" w:lineRule="auto"/>
        <w:ind w:firstLine="709"/>
        <w:jc w:val="both"/>
        <w:rPr>
          <w:rStyle w:val="translation-chunk"/>
          <w:rFonts w:ascii="Times New Roman" w:hAnsi="Times New Roman" w:cs="Times New Roman"/>
          <w:b/>
          <w:sz w:val="28"/>
          <w:szCs w:val="28"/>
        </w:rPr>
      </w:pPr>
      <w:r w:rsidRPr="007E7FE9">
        <w:rPr>
          <w:rStyle w:val="translation-chunk"/>
          <w:rFonts w:ascii="Times New Roman" w:hAnsi="Times New Roman" w:cs="Times New Roman"/>
          <w:b/>
          <w:sz w:val="28"/>
          <w:szCs w:val="28"/>
        </w:rPr>
        <w:t>2</w:t>
      </w:r>
      <w:r w:rsidR="000917EA" w:rsidRPr="007E7FE9">
        <w:rPr>
          <w:rStyle w:val="translation-chunk"/>
          <w:rFonts w:ascii="Times New Roman" w:hAnsi="Times New Roman" w:cs="Times New Roman"/>
          <w:b/>
          <w:sz w:val="28"/>
          <w:szCs w:val="28"/>
        </w:rPr>
        <w:t xml:space="preserve"> Індивідуальна сприйнятливість запахів і смаків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У деяких людей спостерігається відсутність нюху по відношенню до всіх пахучи</w:t>
      </w:r>
      <w:r w:rsidR="00156FC5" w:rsidRPr="007E7FE9">
        <w:rPr>
          <w:rStyle w:val="translation-chunk"/>
          <w:rFonts w:ascii="Times New Roman" w:hAnsi="Times New Roman" w:cs="Times New Roman"/>
          <w:sz w:val="28"/>
          <w:szCs w:val="28"/>
        </w:rPr>
        <w:t xml:space="preserve">х </w:t>
      </w:r>
      <w:r w:rsidRPr="007E7FE9">
        <w:rPr>
          <w:rStyle w:val="translation-chunk"/>
          <w:rFonts w:ascii="Times New Roman" w:hAnsi="Times New Roman" w:cs="Times New Roman"/>
          <w:sz w:val="28"/>
          <w:szCs w:val="28"/>
        </w:rPr>
        <w:t>речовин, або до одн</w:t>
      </w:r>
      <w:r w:rsidR="00156FC5" w:rsidRPr="007E7FE9">
        <w:rPr>
          <w:rStyle w:val="translation-chunk"/>
          <w:rFonts w:ascii="Times New Roman" w:hAnsi="Times New Roman" w:cs="Times New Roman"/>
          <w:sz w:val="28"/>
          <w:szCs w:val="28"/>
        </w:rPr>
        <w:t xml:space="preserve">ієї </w:t>
      </w:r>
      <w:r w:rsidRPr="007E7FE9">
        <w:rPr>
          <w:rStyle w:val="translation-chunk"/>
          <w:rFonts w:ascii="Times New Roman" w:hAnsi="Times New Roman" w:cs="Times New Roman"/>
          <w:sz w:val="28"/>
          <w:szCs w:val="28"/>
        </w:rPr>
        <w:t xml:space="preserve">речовини </w:t>
      </w:r>
      <w:r w:rsidR="00156FC5" w:rsidRPr="007E7FE9">
        <w:rPr>
          <w:rStyle w:val="translation-chunk"/>
          <w:rFonts w:ascii="Times New Roman" w:hAnsi="Times New Roman" w:cs="Times New Roman"/>
          <w:sz w:val="28"/>
          <w:szCs w:val="28"/>
        </w:rPr>
        <w:t>чи</w:t>
      </w:r>
      <w:r w:rsidRPr="007E7FE9">
        <w:rPr>
          <w:rStyle w:val="translation-chunk"/>
          <w:rFonts w:ascii="Times New Roman" w:hAnsi="Times New Roman" w:cs="Times New Roman"/>
          <w:sz w:val="28"/>
          <w:szCs w:val="28"/>
        </w:rPr>
        <w:t xml:space="preserve"> групи речовин. Це явище називається </w:t>
      </w:r>
      <w:r w:rsidRPr="007E7FE9">
        <w:rPr>
          <w:rStyle w:val="translation-chunk"/>
          <w:rFonts w:ascii="Times New Roman" w:hAnsi="Times New Roman" w:cs="Times New Roman"/>
          <w:b/>
          <w:sz w:val="28"/>
          <w:szCs w:val="28"/>
        </w:rPr>
        <w:t>аносм</w:t>
      </w:r>
      <w:r w:rsidR="00156FC5" w:rsidRPr="007E7FE9">
        <w:rPr>
          <w:rStyle w:val="translation-chunk"/>
          <w:rFonts w:ascii="Times New Roman" w:hAnsi="Times New Roman" w:cs="Times New Roman"/>
          <w:b/>
          <w:sz w:val="28"/>
          <w:szCs w:val="28"/>
        </w:rPr>
        <w:t>ія</w:t>
      </w:r>
      <w:r w:rsidRPr="007E7FE9">
        <w:rPr>
          <w:rStyle w:val="translation-chunk"/>
          <w:rFonts w:ascii="Times New Roman" w:hAnsi="Times New Roman" w:cs="Times New Roman"/>
          <w:sz w:val="28"/>
          <w:szCs w:val="28"/>
        </w:rPr>
        <w:t xml:space="preserve"> і виявлено щодо масляної кислоти, триметиламіну, синильної кислоти, спирту, скатола та ряду інших речовин.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Аносмія частіше зустрічається у чоловіків (близько 20 %), рідше у жінок (близько 5 %). Вважають, що вона передається у спадок нащадкам однієї статі.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При аносмія зберігається нормальн</w:t>
      </w:r>
      <w:r w:rsidR="00156FC5" w:rsidRPr="007E7FE9">
        <w:rPr>
          <w:rStyle w:val="translation-chunk"/>
          <w:rFonts w:ascii="Times New Roman" w:hAnsi="Times New Roman" w:cs="Times New Roman"/>
          <w:sz w:val="28"/>
          <w:szCs w:val="28"/>
        </w:rPr>
        <w:t xml:space="preserve">ий </w:t>
      </w:r>
      <w:r w:rsidRPr="007E7FE9">
        <w:rPr>
          <w:rStyle w:val="translation-chunk"/>
          <w:rFonts w:ascii="Times New Roman" w:hAnsi="Times New Roman" w:cs="Times New Roman"/>
          <w:sz w:val="28"/>
          <w:szCs w:val="28"/>
        </w:rPr>
        <w:t>нюх по відношенню до багатьох звичайних запахів. У більшості випадків людина не усвідомлює</w:t>
      </w:r>
      <w:r w:rsidR="00156FC5" w:rsidRPr="007E7FE9">
        <w:rPr>
          <w:rStyle w:val="translation-chunk"/>
          <w:rFonts w:ascii="Times New Roman" w:hAnsi="Times New Roman" w:cs="Times New Roman"/>
          <w:sz w:val="28"/>
          <w:szCs w:val="28"/>
        </w:rPr>
        <w:t xml:space="preserve">, що у неї </w:t>
      </w:r>
      <w:r w:rsidRPr="007E7FE9">
        <w:rPr>
          <w:rStyle w:val="translation-chunk"/>
          <w:rFonts w:ascii="Times New Roman" w:hAnsi="Times New Roman" w:cs="Times New Roman"/>
          <w:sz w:val="28"/>
          <w:szCs w:val="28"/>
        </w:rPr>
        <w:t xml:space="preserve">часткова відсутність нюху.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Надзвичайно велике значення це явище набуває при виборі фахівців з сенсорного аналізу.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Втрата нюху може бути обумовлена травмами після хвороби, або дорожньо-транспортними пригодами</w:t>
      </w:r>
      <w:r w:rsidR="00156FC5" w:rsidRPr="007E7FE9">
        <w:rPr>
          <w:rStyle w:val="translation-chunk"/>
          <w:rFonts w:ascii="Times New Roman" w:hAnsi="Times New Roman" w:cs="Times New Roman"/>
          <w:sz w:val="28"/>
          <w:szCs w:val="28"/>
        </w:rPr>
        <w:t xml:space="preserve">, </w:t>
      </w:r>
      <w:r w:rsidRPr="007E7FE9">
        <w:rPr>
          <w:rStyle w:val="translation-chunk"/>
          <w:rFonts w:ascii="Times New Roman" w:hAnsi="Times New Roman" w:cs="Times New Roman"/>
          <w:sz w:val="28"/>
          <w:szCs w:val="28"/>
        </w:rPr>
        <w:t>дією ліків. До зниження функції нюху часто призводять хвороби носоглотки: хронічний нежить і хронічні запальні захворювання приносових пазух - гайморит, фронтит, сфено</w:t>
      </w:r>
      <w:r w:rsidR="00156FC5"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д</w:t>
      </w:r>
      <w:r w:rsidR="00156FC5"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т, риновирус</w:t>
      </w:r>
      <w:r w:rsidR="00156FC5" w:rsidRPr="007E7FE9">
        <w:rPr>
          <w:rStyle w:val="translation-chunk"/>
          <w:rFonts w:ascii="Times New Roman" w:hAnsi="Times New Roman" w:cs="Times New Roman"/>
          <w:sz w:val="28"/>
          <w:szCs w:val="28"/>
        </w:rPr>
        <w:t xml:space="preserve">і </w:t>
      </w:r>
      <w:r w:rsidRPr="007E7FE9">
        <w:rPr>
          <w:rStyle w:val="translation-chunk"/>
          <w:rFonts w:ascii="Times New Roman" w:hAnsi="Times New Roman" w:cs="Times New Roman"/>
          <w:sz w:val="28"/>
          <w:szCs w:val="28"/>
        </w:rPr>
        <w:t>інфекції. Нюх може знижуватися через аденоїд</w:t>
      </w:r>
      <w:r w:rsidR="00156FC5" w:rsidRPr="007E7FE9">
        <w:rPr>
          <w:rStyle w:val="translation-chunk"/>
          <w:rFonts w:ascii="Times New Roman" w:hAnsi="Times New Roman" w:cs="Times New Roman"/>
          <w:sz w:val="28"/>
          <w:szCs w:val="28"/>
        </w:rPr>
        <w:t>и</w:t>
      </w:r>
      <w:r w:rsidRPr="007E7FE9">
        <w:rPr>
          <w:rStyle w:val="translation-chunk"/>
          <w:rFonts w:ascii="Times New Roman" w:hAnsi="Times New Roman" w:cs="Times New Roman"/>
          <w:sz w:val="28"/>
          <w:szCs w:val="28"/>
        </w:rPr>
        <w:t>, поліп</w:t>
      </w:r>
      <w:r w:rsidR="00156FC5" w:rsidRPr="007E7FE9">
        <w:rPr>
          <w:rStyle w:val="translation-chunk"/>
          <w:rFonts w:ascii="Times New Roman" w:hAnsi="Times New Roman" w:cs="Times New Roman"/>
          <w:sz w:val="28"/>
          <w:szCs w:val="28"/>
        </w:rPr>
        <w:t>и</w:t>
      </w:r>
      <w:r w:rsidRPr="007E7FE9">
        <w:rPr>
          <w:rStyle w:val="translation-chunk"/>
          <w:rFonts w:ascii="Times New Roman" w:hAnsi="Times New Roman" w:cs="Times New Roman"/>
          <w:sz w:val="28"/>
          <w:szCs w:val="28"/>
        </w:rPr>
        <w:t xml:space="preserve"> у носі, викривлення носової перегородки. </w:t>
      </w:r>
      <w:r w:rsidRPr="007E7FE9">
        <w:rPr>
          <w:rFonts w:ascii="Times New Roman" w:hAnsi="Times New Roman" w:cs="Times New Roman"/>
          <w:sz w:val="28"/>
          <w:szCs w:val="28"/>
        </w:rPr>
        <w:br/>
      </w:r>
      <w:r w:rsidRPr="007E7FE9">
        <w:rPr>
          <w:rStyle w:val="translation-chunk"/>
          <w:rFonts w:ascii="Times New Roman" w:hAnsi="Times New Roman" w:cs="Times New Roman"/>
          <w:sz w:val="28"/>
          <w:szCs w:val="28"/>
        </w:rPr>
        <w:t xml:space="preserve">Існують різні способи для відновлення нюху - від фізіотерапевтичних до хірургічних.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Нерідкі випадки зниженої нюхової чутливості до всіх або окремих пахучи</w:t>
      </w:r>
      <w:r w:rsidR="00156FC5" w:rsidRPr="007E7FE9">
        <w:rPr>
          <w:rStyle w:val="translation-chunk"/>
          <w:rFonts w:ascii="Times New Roman" w:hAnsi="Times New Roman" w:cs="Times New Roman"/>
          <w:sz w:val="28"/>
          <w:szCs w:val="28"/>
        </w:rPr>
        <w:t>х</w:t>
      </w:r>
      <w:r w:rsidRPr="007E7FE9">
        <w:rPr>
          <w:rStyle w:val="translation-chunk"/>
          <w:rFonts w:ascii="Times New Roman" w:hAnsi="Times New Roman" w:cs="Times New Roman"/>
          <w:sz w:val="28"/>
          <w:szCs w:val="28"/>
        </w:rPr>
        <w:t xml:space="preserve"> речовин. Це явище називається </w:t>
      </w:r>
      <w:r w:rsidRPr="007E7FE9">
        <w:rPr>
          <w:rStyle w:val="translation-chunk"/>
          <w:rFonts w:ascii="Times New Roman" w:hAnsi="Times New Roman" w:cs="Times New Roman"/>
          <w:b/>
          <w:sz w:val="28"/>
          <w:szCs w:val="28"/>
        </w:rPr>
        <w:t>г</w:t>
      </w:r>
      <w:r w:rsidR="00156FC5" w:rsidRPr="007E7FE9">
        <w:rPr>
          <w:rStyle w:val="translation-chunk"/>
          <w:rFonts w:ascii="Times New Roman" w:hAnsi="Times New Roman" w:cs="Times New Roman"/>
          <w:b/>
          <w:sz w:val="28"/>
          <w:szCs w:val="28"/>
        </w:rPr>
        <w:t>і</w:t>
      </w:r>
      <w:r w:rsidRPr="007E7FE9">
        <w:rPr>
          <w:rStyle w:val="translation-chunk"/>
          <w:rFonts w:ascii="Times New Roman" w:hAnsi="Times New Roman" w:cs="Times New Roman"/>
          <w:b/>
          <w:sz w:val="28"/>
          <w:szCs w:val="28"/>
        </w:rPr>
        <w:t>посм</w:t>
      </w:r>
      <w:r w:rsidR="00156FC5" w:rsidRPr="007E7FE9">
        <w:rPr>
          <w:rStyle w:val="translation-chunk"/>
          <w:rFonts w:ascii="Times New Roman" w:hAnsi="Times New Roman" w:cs="Times New Roman"/>
          <w:b/>
          <w:sz w:val="28"/>
          <w:szCs w:val="28"/>
        </w:rPr>
        <w:t>ія</w:t>
      </w:r>
      <w:r w:rsidRPr="007E7FE9">
        <w:rPr>
          <w:rStyle w:val="translation-chunk"/>
          <w:rFonts w:ascii="Times New Roman" w:hAnsi="Times New Roman" w:cs="Times New Roman"/>
          <w:b/>
          <w:sz w:val="28"/>
          <w:szCs w:val="28"/>
        </w:rPr>
        <w:t>.</w:t>
      </w:r>
      <w:r w:rsidRPr="007E7FE9">
        <w:rPr>
          <w:rStyle w:val="translation-chunk"/>
          <w:rFonts w:ascii="Times New Roman" w:hAnsi="Times New Roman" w:cs="Times New Roman"/>
          <w:sz w:val="28"/>
          <w:szCs w:val="28"/>
        </w:rPr>
        <w:t xml:space="preserve"> </w:t>
      </w:r>
    </w:p>
    <w:p w:rsidR="00156FC5" w:rsidRPr="007E7FE9" w:rsidRDefault="000917EA" w:rsidP="000B44FC">
      <w:pPr>
        <w:spacing w:after="0" w:line="240" w:lineRule="auto"/>
        <w:ind w:firstLine="709"/>
        <w:jc w:val="both"/>
        <w:rPr>
          <w:rStyle w:val="translation-chunk"/>
          <w:rFonts w:ascii="Times New Roman" w:hAnsi="Times New Roman" w:cs="Times New Roman"/>
          <w:b/>
          <w:sz w:val="28"/>
          <w:szCs w:val="28"/>
        </w:rPr>
      </w:pPr>
      <w:r w:rsidRPr="007E7FE9">
        <w:rPr>
          <w:rStyle w:val="translation-chunk"/>
          <w:rFonts w:ascii="Times New Roman" w:hAnsi="Times New Roman" w:cs="Times New Roman"/>
          <w:sz w:val="28"/>
          <w:szCs w:val="28"/>
        </w:rPr>
        <w:t>Значно рідше трапляється незвично висока нюхова чутливість людини до всіх пахучи</w:t>
      </w:r>
      <w:r w:rsidR="00156FC5" w:rsidRPr="007E7FE9">
        <w:rPr>
          <w:rStyle w:val="translation-chunk"/>
          <w:rFonts w:ascii="Times New Roman" w:hAnsi="Times New Roman" w:cs="Times New Roman"/>
          <w:sz w:val="28"/>
          <w:szCs w:val="28"/>
        </w:rPr>
        <w:t>х</w:t>
      </w:r>
      <w:r w:rsidRPr="007E7FE9">
        <w:rPr>
          <w:rStyle w:val="translation-chunk"/>
          <w:rFonts w:ascii="Times New Roman" w:hAnsi="Times New Roman" w:cs="Times New Roman"/>
          <w:sz w:val="28"/>
          <w:szCs w:val="28"/>
        </w:rPr>
        <w:t xml:space="preserve"> речовин, або до одн</w:t>
      </w:r>
      <w:r w:rsidR="00156FC5" w:rsidRPr="007E7FE9">
        <w:rPr>
          <w:rStyle w:val="translation-chunk"/>
          <w:rFonts w:ascii="Times New Roman" w:hAnsi="Times New Roman" w:cs="Times New Roman"/>
          <w:sz w:val="28"/>
          <w:szCs w:val="28"/>
        </w:rPr>
        <w:t xml:space="preserve">ієї </w:t>
      </w:r>
      <w:r w:rsidRPr="007E7FE9">
        <w:rPr>
          <w:rStyle w:val="translation-chunk"/>
          <w:rFonts w:ascii="Times New Roman" w:hAnsi="Times New Roman" w:cs="Times New Roman"/>
          <w:sz w:val="28"/>
          <w:szCs w:val="28"/>
        </w:rPr>
        <w:t>речовини</w:t>
      </w:r>
      <w:r w:rsidR="00156FC5" w:rsidRPr="007E7FE9">
        <w:rPr>
          <w:rStyle w:val="translation-chunk"/>
          <w:rFonts w:ascii="Times New Roman" w:hAnsi="Times New Roman" w:cs="Times New Roman"/>
          <w:sz w:val="28"/>
          <w:szCs w:val="28"/>
        </w:rPr>
        <w:t xml:space="preserve">, </w:t>
      </w:r>
      <w:r w:rsidRPr="007E7FE9">
        <w:rPr>
          <w:rStyle w:val="translation-chunk"/>
          <w:rFonts w:ascii="Times New Roman" w:hAnsi="Times New Roman" w:cs="Times New Roman"/>
          <w:sz w:val="28"/>
          <w:szCs w:val="28"/>
        </w:rPr>
        <w:t xml:space="preserve">групи речовин, таке явище називається </w:t>
      </w:r>
      <w:r w:rsidRPr="007E7FE9">
        <w:rPr>
          <w:rStyle w:val="translation-chunk"/>
          <w:rFonts w:ascii="Times New Roman" w:hAnsi="Times New Roman" w:cs="Times New Roman"/>
          <w:b/>
          <w:sz w:val="28"/>
          <w:szCs w:val="28"/>
        </w:rPr>
        <w:t>г</w:t>
      </w:r>
      <w:r w:rsidR="00156FC5" w:rsidRPr="007E7FE9">
        <w:rPr>
          <w:rStyle w:val="translation-chunk"/>
          <w:rFonts w:ascii="Times New Roman" w:hAnsi="Times New Roman" w:cs="Times New Roman"/>
          <w:b/>
          <w:sz w:val="28"/>
          <w:szCs w:val="28"/>
        </w:rPr>
        <w:t>і</w:t>
      </w:r>
      <w:r w:rsidRPr="007E7FE9">
        <w:rPr>
          <w:rStyle w:val="translation-chunk"/>
          <w:rFonts w:ascii="Times New Roman" w:hAnsi="Times New Roman" w:cs="Times New Roman"/>
          <w:b/>
          <w:sz w:val="28"/>
          <w:szCs w:val="28"/>
        </w:rPr>
        <w:t>перосм</w:t>
      </w:r>
      <w:r w:rsidR="00156FC5" w:rsidRPr="007E7FE9">
        <w:rPr>
          <w:rStyle w:val="translation-chunk"/>
          <w:rFonts w:ascii="Times New Roman" w:hAnsi="Times New Roman" w:cs="Times New Roman"/>
          <w:b/>
          <w:sz w:val="28"/>
          <w:szCs w:val="28"/>
        </w:rPr>
        <w:t>ія</w:t>
      </w:r>
      <w:r w:rsidRPr="007E7FE9">
        <w:rPr>
          <w:rStyle w:val="translation-chunk"/>
          <w:rFonts w:ascii="Times New Roman" w:hAnsi="Times New Roman" w:cs="Times New Roman"/>
          <w:b/>
          <w:sz w:val="28"/>
          <w:szCs w:val="28"/>
        </w:rPr>
        <w:t xml:space="preserve">.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Можливі галюцинації нюху, які проявляються в тому, що людина відчуває запах, якого насправді немає. Ц</w:t>
      </w:r>
      <w:r w:rsidR="00156FC5" w:rsidRPr="007E7FE9">
        <w:rPr>
          <w:rStyle w:val="translation-chunk"/>
          <w:rFonts w:ascii="Times New Roman" w:hAnsi="Times New Roman" w:cs="Times New Roman"/>
          <w:sz w:val="28"/>
          <w:szCs w:val="28"/>
        </w:rPr>
        <w:t xml:space="preserve">ей </w:t>
      </w:r>
      <w:r w:rsidRPr="007E7FE9">
        <w:rPr>
          <w:rStyle w:val="translation-chunk"/>
          <w:rFonts w:ascii="Times New Roman" w:hAnsi="Times New Roman" w:cs="Times New Roman"/>
          <w:sz w:val="28"/>
          <w:szCs w:val="28"/>
        </w:rPr>
        <w:t xml:space="preserve">різновид </w:t>
      </w:r>
      <w:r w:rsidR="00156FC5" w:rsidRPr="007E7FE9">
        <w:rPr>
          <w:rStyle w:val="translation-chunk"/>
          <w:rFonts w:ascii="Times New Roman" w:hAnsi="Times New Roman" w:cs="Times New Roman"/>
          <w:sz w:val="28"/>
          <w:szCs w:val="28"/>
        </w:rPr>
        <w:t xml:space="preserve">ураження </w:t>
      </w:r>
      <w:r w:rsidRPr="007E7FE9">
        <w:rPr>
          <w:rStyle w:val="translation-chunk"/>
          <w:rFonts w:ascii="Times New Roman" w:hAnsi="Times New Roman" w:cs="Times New Roman"/>
          <w:sz w:val="28"/>
          <w:szCs w:val="28"/>
        </w:rPr>
        <w:t xml:space="preserve">нюху називається </w:t>
      </w:r>
      <w:r w:rsidRPr="007E7FE9">
        <w:rPr>
          <w:rStyle w:val="translation-chunk"/>
          <w:rFonts w:ascii="Times New Roman" w:hAnsi="Times New Roman" w:cs="Times New Roman"/>
          <w:b/>
          <w:sz w:val="28"/>
          <w:szCs w:val="28"/>
        </w:rPr>
        <w:t>мимовільним нюхом або паросм</w:t>
      </w:r>
      <w:r w:rsidR="00156FC5" w:rsidRPr="007E7FE9">
        <w:rPr>
          <w:rStyle w:val="translation-chunk"/>
          <w:rFonts w:ascii="Times New Roman" w:hAnsi="Times New Roman" w:cs="Times New Roman"/>
          <w:b/>
          <w:sz w:val="28"/>
          <w:szCs w:val="28"/>
        </w:rPr>
        <w:t>ія</w:t>
      </w:r>
      <w:r w:rsidRPr="007E7FE9">
        <w:rPr>
          <w:rStyle w:val="translation-chunk"/>
          <w:rFonts w:ascii="Times New Roman" w:hAnsi="Times New Roman" w:cs="Times New Roman"/>
          <w:sz w:val="28"/>
          <w:szCs w:val="28"/>
        </w:rPr>
        <w:t xml:space="preserve">. </w:t>
      </w:r>
    </w:p>
    <w:p w:rsidR="00156FC5"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lastRenderedPageBreak/>
        <w:t>Відсутність смакової чутливості до всіх смакових речовин, або до одн</w:t>
      </w:r>
      <w:r w:rsidR="00156FC5" w:rsidRPr="007E7FE9">
        <w:rPr>
          <w:rStyle w:val="translation-chunk"/>
          <w:rFonts w:ascii="Times New Roman" w:hAnsi="Times New Roman" w:cs="Times New Roman"/>
          <w:sz w:val="28"/>
          <w:szCs w:val="28"/>
        </w:rPr>
        <w:t xml:space="preserve">ієї </w:t>
      </w:r>
      <w:r w:rsidRPr="007E7FE9">
        <w:rPr>
          <w:rStyle w:val="translation-chunk"/>
          <w:rFonts w:ascii="Times New Roman" w:hAnsi="Times New Roman" w:cs="Times New Roman"/>
          <w:sz w:val="28"/>
          <w:szCs w:val="28"/>
        </w:rPr>
        <w:t xml:space="preserve"> речовини </w:t>
      </w:r>
      <w:r w:rsidR="00156FC5" w:rsidRPr="007E7FE9">
        <w:rPr>
          <w:rStyle w:val="translation-chunk"/>
          <w:rFonts w:ascii="Times New Roman" w:hAnsi="Times New Roman" w:cs="Times New Roman"/>
          <w:sz w:val="28"/>
          <w:szCs w:val="28"/>
        </w:rPr>
        <w:t>чи</w:t>
      </w:r>
      <w:r w:rsidRPr="007E7FE9">
        <w:rPr>
          <w:rStyle w:val="translation-chunk"/>
          <w:rFonts w:ascii="Times New Roman" w:hAnsi="Times New Roman" w:cs="Times New Roman"/>
          <w:sz w:val="28"/>
          <w:szCs w:val="28"/>
        </w:rPr>
        <w:t xml:space="preserve"> групи речовин називається </w:t>
      </w:r>
      <w:r w:rsidRPr="007E7FE9">
        <w:rPr>
          <w:rStyle w:val="translation-chunk"/>
          <w:rFonts w:ascii="Times New Roman" w:hAnsi="Times New Roman" w:cs="Times New Roman"/>
          <w:b/>
          <w:sz w:val="28"/>
          <w:szCs w:val="28"/>
        </w:rPr>
        <w:t>агевз</w:t>
      </w:r>
      <w:r w:rsidR="00156FC5" w:rsidRPr="007E7FE9">
        <w:rPr>
          <w:rStyle w:val="translation-chunk"/>
          <w:rFonts w:ascii="Times New Roman" w:hAnsi="Times New Roman" w:cs="Times New Roman"/>
          <w:b/>
          <w:sz w:val="28"/>
          <w:szCs w:val="28"/>
        </w:rPr>
        <w:t>ія</w:t>
      </w:r>
      <w:r w:rsidR="00B86FDC" w:rsidRPr="007E7FE9">
        <w:rPr>
          <w:rStyle w:val="translation-chunk"/>
          <w:rFonts w:ascii="Times New Roman" w:hAnsi="Times New Roman" w:cs="Times New Roman"/>
          <w:b/>
          <w:sz w:val="28"/>
          <w:szCs w:val="28"/>
        </w:rPr>
        <w:t>.</w:t>
      </w:r>
      <w:r w:rsidRPr="007E7FE9">
        <w:rPr>
          <w:rStyle w:val="translation-chunk"/>
          <w:rFonts w:ascii="Times New Roman" w:hAnsi="Times New Roman" w:cs="Times New Roman"/>
          <w:sz w:val="28"/>
          <w:szCs w:val="28"/>
        </w:rPr>
        <w:t xml:space="preserve"> </w:t>
      </w:r>
    </w:p>
    <w:p w:rsidR="002E0408"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При</w:t>
      </w:r>
      <w:r w:rsidR="00156FC5" w:rsidRPr="007E7FE9">
        <w:rPr>
          <w:rStyle w:val="translation-chunk"/>
          <w:rFonts w:ascii="Times New Roman" w:hAnsi="Times New Roman" w:cs="Times New Roman"/>
          <w:sz w:val="28"/>
          <w:szCs w:val="28"/>
        </w:rPr>
        <w:t>близно</w:t>
      </w:r>
      <w:r w:rsidRPr="007E7FE9">
        <w:rPr>
          <w:rStyle w:val="translation-chunk"/>
          <w:rFonts w:ascii="Times New Roman" w:hAnsi="Times New Roman" w:cs="Times New Roman"/>
          <w:sz w:val="28"/>
          <w:szCs w:val="28"/>
        </w:rPr>
        <w:t xml:space="preserve"> 17 % осіб не відчувають гіркий смак сполук, в основі хімічної структури яких є група </w:t>
      </w:r>
      <w:r w:rsidR="00156FC5" w:rsidRPr="007E7FE9">
        <w:rPr>
          <w:rStyle w:val="translation-chunk"/>
          <w:rFonts w:ascii="Times New Roman" w:hAnsi="Times New Roman" w:cs="Times New Roman"/>
          <w:sz w:val="28"/>
          <w:szCs w:val="28"/>
        </w:rPr>
        <w:t>–</w:t>
      </w:r>
      <w:r w:rsidRPr="007E7FE9">
        <w:rPr>
          <w:rStyle w:val="translation-chunk"/>
          <w:rFonts w:ascii="Times New Roman" w:hAnsi="Times New Roman" w:cs="Times New Roman"/>
          <w:sz w:val="28"/>
          <w:szCs w:val="28"/>
        </w:rPr>
        <w:t>NH</w:t>
      </w:r>
      <w:r w:rsidR="00156FC5" w:rsidRPr="007E7FE9">
        <w:rPr>
          <w:rStyle w:val="translation-chunk"/>
          <w:rFonts w:ascii="Times New Roman" w:hAnsi="Times New Roman" w:cs="Times New Roman"/>
          <w:sz w:val="28"/>
          <w:szCs w:val="28"/>
        </w:rPr>
        <w:t>-</w:t>
      </w:r>
      <w:r w:rsidRPr="007E7FE9">
        <w:rPr>
          <w:rStyle w:val="translation-chunk"/>
          <w:rFonts w:ascii="Times New Roman" w:hAnsi="Times New Roman" w:cs="Times New Roman"/>
          <w:sz w:val="28"/>
          <w:szCs w:val="28"/>
        </w:rPr>
        <w:t>C=S</w:t>
      </w:r>
      <w:r w:rsidR="00B86FDC" w:rsidRPr="007E7FE9">
        <w:rPr>
          <w:rStyle w:val="translation-chunk"/>
          <w:rFonts w:ascii="Times New Roman" w:hAnsi="Times New Roman" w:cs="Times New Roman"/>
          <w:sz w:val="28"/>
          <w:szCs w:val="28"/>
        </w:rPr>
        <w:t xml:space="preserve">, </w:t>
      </w:r>
      <w:r w:rsidRPr="007E7FE9">
        <w:rPr>
          <w:rStyle w:val="translation-chunk"/>
          <w:rFonts w:ascii="Times New Roman" w:hAnsi="Times New Roman" w:cs="Times New Roman"/>
          <w:sz w:val="28"/>
          <w:szCs w:val="28"/>
        </w:rPr>
        <w:t xml:space="preserve">яка більшістю людей відчувається як гіркий смак. </w:t>
      </w:r>
    </w:p>
    <w:p w:rsidR="002E0408"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Знижена смакова чутливість до всіх або окремих речовин називається </w:t>
      </w:r>
      <w:r w:rsidRPr="007E7FE9">
        <w:rPr>
          <w:rStyle w:val="translation-chunk"/>
          <w:rFonts w:ascii="Times New Roman" w:hAnsi="Times New Roman" w:cs="Times New Roman"/>
          <w:b/>
          <w:sz w:val="28"/>
          <w:szCs w:val="28"/>
        </w:rPr>
        <w:t>г</w:t>
      </w:r>
      <w:r w:rsidR="002E0408" w:rsidRPr="007E7FE9">
        <w:rPr>
          <w:rStyle w:val="translation-chunk"/>
          <w:rFonts w:ascii="Times New Roman" w:hAnsi="Times New Roman" w:cs="Times New Roman"/>
          <w:b/>
          <w:sz w:val="28"/>
          <w:szCs w:val="28"/>
        </w:rPr>
        <w:t>і</w:t>
      </w:r>
      <w:r w:rsidRPr="007E7FE9">
        <w:rPr>
          <w:rStyle w:val="translation-chunk"/>
          <w:rFonts w:ascii="Times New Roman" w:hAnsi="Times New Roman" w:cs="Times New Roman"/>
          <w:b/>
          <w:sz w:val="28"/>
          <w:szCs w:val="28"/>
        </w:rPr>
        <w:t>погевз</w:t>
      </w:r>
      <w:r w:rsidR="002E0408" w:rsidRPr="007E7FE9">
        <w:rPr>
          <w:rStyle w:val="translation-chunk"/>
          <w:rFonts w:ascii="Times New Roman" w:hAnsi="Times New Roman" w:cs="Times New Roman"/>
          <w:b/>
          <w:sz w:val="28"/>
          <w:szCs w:val="28"/>
        </w:rPr>
        <w:t>ія</w:t>
      </w:r>
      <w:r w:rsidRPr="007E7FE9">
        <w:rPr>
          <w:rStyle w:val="translation-chunk"/>
          <w:rFonts w:ascii="Times New Roman" w:hAnsi="Times New Roman" w:cs="Times New Roman"/>
          <w:sz w:val="28"/>
          <w:szCs w:val="28"/>
        </w:rPr>
        <w:t xml:space="preserve">, а незвично висока чутливість - </w:t>
      </w:r>
      <w:r w:rsidRPr="007E7FE9">
        <w:rPr>
          <w:rStyle w:val="translation-chunk"/>
          <w:rFonts w:ascii="Times New Roman" w:hAnsi="Times New Roman" w:cs="Times New Roman"/>
          <w:b/>
          <w:sz w:val="28"/>
          <w:szCs w:val="28"/>
        </w:rPr>
        <w:t>г</w:t>
      </w:r>
      <w:r w:rsidR="002E0408" w:rsidRPr="007E7FE9">
        <w:rPr>
          <w:rStyle w:val="translation-chunk"/>
          <w:rFonts w:ascii="Times New Roman" w:hAnsi="Times New Roman" w:cs="Times New Roman"/>
          <w:b/>
          <w:sz w:val="28"/>
          <w:szCs w:val="28"/>
        </w:rPr>
        <w:t>і</w:t>
      </w:r>
      <w:r w:rsidRPr="007E7FE9">
        <w:rPr>
          <w:rStyle w:val="translation-chunk"/>
          <w:rFonts w:ascii="Times New Roman" w:hAnsi="Times New Roman" w:cs="Times New Roman"/>
          <w:b/>
          <w:sz w:val="28"/>
          <w:szCs w:val="28"/>
        </w:rPr>
        <w:t>пергевз</w:t>
      </w:r>
      <w:r w:rsidR="002E0408" w:rsidRPr="007E7FE9">
        <w:rPr>
          <w:rStyle w:val="translation-chunk"/>
          <w:rFonts w:ascii="Times New Roman" w:hAnsi="Times New Roman" w:cs="Times New Roman"/>
          <w:b/>
          <w:sz w:val="28"/>
          <w:szCs w:val="28"/>
        </w:rPr>
        <w:t>ія</w:t>
      </w:r>
      <w:r w:rsidRPr="007E7FE9">
        <w:rPr>
          <w:rStyle w:val="translation-chunk"/>
          <w:rFonts w:ascii="Times New Roman" w:hAnsi="Times New Roman" w:cs="Times New Roman"/>
          <w:b/>
          <w:sz w:val="28"/>
          <w:szCs w:val="28"/>
        </w:rPr>
        <w:t>.</w:t>
      </w:r>
      <w:r w:rsidRPr="007E7FE9">
        <w:rPr>
          <w:rStyle w:val="translation-chunk"/>
          <w:rFonts w:ascii="Times New Roman" w:hAnsi="Times New Roman" w:cs="Times New Roman"/>
          <w:sz w:val="28"/>
          <w:szCs w:val="28"/>
        </w:rPr>
        <w:t xml:space="preserve"> </w:t>
      </w:r>
    </w:p>
    <w:p w:rsidR="002E0408"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Збочену здатність відчувати смак, властивий дан</w:t>
      </w:r>
      <w:r w:rsidR="002E0408" w:rsidRPr="007E7FE9">
        <w:rPr>
          <w:rStyle w:val="translation-chunk"/>
          <w:rFonts w:ascii="Times New Roman" w:hAnsi="Times New Roman" w:cs="Times New Roman"/>
          <w:sz w:val="28"/>
          <w:szCs w:val="28"/>
        </w:rPr>
        <w:t>ій</w:t>
      </w:r>
      <w:r w:rsidRPr="007E7FE9">
        <w:rPr>
          <w:rStyle w:val="translation-chunk"/>
          <w:rFonts w:ascii="Times New Roman" w:hAnsi="Times New Roman" w:cs="Times New Roman"/>
          <w:sz w:val="28"/>
          <w:szCs w:val="28"/>
        </w:rPr>
        <w:t xml:space="preserve"> речовин</w:t>
      </w:r>
      <w:r w:rsidR="002E0408"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 xml:space="preserve"> або груп</w:t>
      </w:r>
      <w:r w:rsidR="002E0408"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 xml:space="preserve"> речовин позначають терміном </w:t>
      </w:r>
      <w:r w:rsidRPr="007E7FE9">
        <w:rPr>
          <w:rStyle w:val="translation-chunk"/>
          <w:rFonts w:ascii="Times New Roman" w:hAnsi="Times New Roman" w:cs="Times New Roman"/>
          <w:b/>
          <w:sz w:val="28"/>
          <w:szCs w:val="28"/>
        </w:rPr>
        <w:t>парагевз</w:t>
      </w:r>
      <w:r w:rsidR="002E0408" w:rsidRPr="007E7FE9">
        <w:rPr>
          <w:rStyle w:val="translation-chunk"/>
          <w:rFonts w:ascii="Times New Roman" w:hAnsi="Times New Roman" w:cs="Times New Roman"/>
          <w:b/>
          <w:sz w:val="28"/>
          <w:szCs w:val="28"/>
        </w:rPr>
        <w:t>і</w:t>
      </w:r>
      <w:r w:rsidRPr="007E7FE9">
        <w:rPr>
          <w:rStyle w:val="translation-chunk"/>
          <w:rFonts w:ascii="Times New Roman" w:hAnsi="Times New Roman" w:cs="Times New Roman"/>
          <w:b/>
          <w:sz w:val="28"/>
          <w:szCs w:val="28"/>
        </w:rPr>
        <w:t>я</w:t>
      </w:r>
      <w:r w:rsidRPr="007E7FE9">
        <w:rPr>
          <w:rStyle w:val="translation-chunk"/>
          <w:rFonts w:ascii="Times New Roman" w:hAnsi="Times New Roman" w:cs="Times New Roman"/>
          <w:sz w:val="28"/>
          <w:szCs w:val="28"/>
        </w:rPr>
        <w:t xml:space="preserve">. </w:t>
      </w:r>
    </w:p>
    <w:p w:rsidR="002E0408"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Вчені вважають, що поведінк</w:t>
      </w:r>
      <w:r w:rsidR="002E0408" w:rsidRPr="007E7FE9">
        <w:rPr>
          <w:rStyle w:val="translation-chunk"/>
          <w:rFonts w:ascii="Times New Roman" w:hAnsi="Times New Roman" w:cs="Times New Roman"/>
          <w:sz w:val="28"/>
          <w:szCs w:val="28"/>
        </w:rPr>
        <w:t>у</w:t>
      </w:r>
      <w:r w:rsidRPr="007E7FE9">
        <w:rPr>
          <w:rStyle w:val="translation-chunk"/>
          <w:rFonts w:ascii="Times New Roman" w:hAnsi="Times New Roman" w:cs="Times New Roman"/>
          <w:sz w:val="28"/>
          <w:szCs w:val="28"/>
        </w:rPr>
        <w:t xml:space="preserve"> дегустатора можна передбачити, виходячи з типу статури. Відзначено, що дегустатори з тонк</w:t>
      </w:r>
      <w:r w:rsidR="002E0408" w:rsidRPr="007E7FE9">
        <w:rPr>
          <w:rStyle w:val="translation-chunk"/>
          <w:rFonts w:ascii="Times New Roman" w:hAnsi="Times New Roman" w:cs="Times New Roman"/>
          <w:sz w:val="28"/>
          <w:szCs w:val="28"/>
        </w:rPr>
        <w:t xml:space="preserve">ою і тендітною </w:t>
      </w:r>
      <w:r w:rsidRPr="007E7FE9">
        <w:rPr>
          <w:rStyle w:val="translation-chunk"/>
          <w:rFonts w:ascii="Times New Roman" w:hAnsi="Times New Roman" w:cs="Times New Roman"/>
          <w:sz w:val="28"/>
          <w:szCs w:val="28"/>
        </w:rPr>
        <w:t>будовою тіла (лептосом</w:t>
      </w:r>
      <w:r w:rsidR="002E0408"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 xml:space="preserve">ки) мають вдвічі більше смакових антипатій, ніж повні і приземкуваті (пікніки). </w:t>
      </w:r>
    </w:p>
    <w:p w:rsidR="002E0408"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Результати досліджень, присвячених впливу статі, віку, pH слини на рівні смакової чутливості дегустатора, неоднозначні. Встановлено, що значення рН слини корелюють з сприйнятливістю дегустатора до гірки</w:t>
      </w:r>
      <w:r w:rsidR="002E0408" w:rsidRPr="007E7FE9">
        <w:rPr>
          <w:rStyle w:val="translation-chunk"/>
          <w:rFonts w:ascii="Times New Roman" w:hAnsi="Times New Roman" w:cs="Times New Roman"/>
          <w:sz w:val="28"/>
          <w:szCs w:val="28"/>
        </w:rPr>
        <w:t>х</w:t>
      </w:r>
      <w:r w:rsidRPr="007E7FE9">
        <w:rPr>
          <w:rStyle w:val="translation-chunk"/>
          <w:rFonts w:ascii="Times New Roman" w:hAnsi="Times New Roman" w:cs="Times New Roman"/>
          <w:sz w:val="28"/>
          <w:szCs w:val="28"/>
        </w:rPr>
        <w:t xml:space="preserve"> розчинів і до гіркоти харчових продуктів. Після дегустації кисла реакція слини, як правило, зменшується, зростає її лужність. </w:t>
      </w:r>
    </w:p>
    <w:p w:rsidR="002E0408" w:rsidRPr="007E7FE9" w:rsidRDefault="002E0408"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У</w:t>
      </w:r>
      <w:r w:rsidR="000917EA" w:rsidRPr="007E7FE9">
        <w:rPr>
          <w:rStyle w:val="translation-chunk"/>
          <w:rFonts w:ascii="Times New Roman" w:hAnsi="Times New Roman" w:cs="Times New Roman"/>
          <w:sz w:val="28"/>
          <w:szCs w:val="28"/>
        </w:rPr>
        <w:t xml:space="preserve"> групах з низькими характеристиками</w:t>
      </w:r>
      <w:r w:rsidRPr="007E7FE9">
        <w:rPr>
          <w:rStyle w:val="translation-chunk"/>
          <w:rFonts w:ascii="Times New Roman" w:hAnsi="Times New Roman" w:cs="Times New Roman"/>
          <w:sz w:val="28"/>
          <w:szCs w:val="28"/>
        </w:rPr>
        <w:t xml:space="preserve"> соціального </w:t>
      </w:r>
      <w:r w:rsidR="000917EA" w:rsidRPr="007E7FE9">
        <w:rPr>
          <w:rStyle w:val="translation-chunk"/>
          <w:rFonts w:ascii="Times New Roman" w:hAnsi="Times New Roman" w:cs="Times New Roman"/>
          <w:sz w:val="28"/>
          <w:szCs w:val="28"/>
        </w:rPr>
        <w:t xml:space="preserve">статусу і </w:t>
      </w:r>
      <w:r w:rsidRPr="007E7FE9">
        <w:rPr>
          <w:rStyle w:val="translation-chunk"/>
          <w:rFonts w:ascii="Times New Roman" w:hAnsi="Times New Roman" w:cs="Times New Roman"/>
          <w:sz w:val="28"/>
          <w:szCs w:val="28"/>
        </w:rPr>
        <w:t xml:space="preserve">загальної </w:t>
      </w:r>
      <w:r w:rsidR="000917EA" w:rsidRPr="007E7FE9">
        <w:rPr>
          <w:rStyle w:val="translation-chunk"/>
          <w:rFonts w:ascii="Times New Roman" w:hAnsi="Times New Roman" w:cs="Times New Roman"/>
          <w:sz w:val="28"/>
          <w:szCs w:val="28"/>
        </w:rPr>
        <w:t xml:space="preserve">культури спостерігалися високі пороги розпізнавання основних смаків. Найбільш тонкими щодо сприйняття смаку вважаються </w:t>
      </w:r>
      <w:r w:rsidR="000917EA" w:rsidRPr="007E7FE9">
        <w:rPr>
          <w:rStyle w:val="translation-chunk"/>
          <w:rFonts w:ascii="Times New Roman" w:hAnsi="Times New Roman" w:cs="Times New Roman"/>
          <w:b/>
          <w:sz w:val="28"/>
          <w:szCs w:val="28"/>
        </w:rPr>
        <w:t>японці.</w:t>
      </w:r>
      <w:r w:rsidR="000917EA" w:rsidRPr="007E7FE9">
        <w:rPr>
          <w:rStyle w:val="translation-chunk"/>
          <w:rFonts w:ascii="Times New Roman" w:hAnsi="Times New Roman" w:cs="Times New Roman"/>
          <w:sz w:val="28"/>
          <w:szCs w:val="28"/>
        </w:rPr>
        <w:t xml:space="preserve"> </w:t>
      </w:r>
    </w:p>
    <w:p w:rsidR="002E0408"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Виявлено, що генетичні розлади смакового аналізатора частіше зустрічаються серед європейців і лише 6-10 % таких розладів спостерігається у негрів Африки. </w:t>
      </w:r>
    </w:p>
    <w:p w:rsidR="002E0408"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Індивідуальні відмінності порогів чутливості у людей істотні: для нюху від 1000:1, для органу смаку 64:1. </w:t>
      </w:r>
    </w:p>
    <w:p w:rsidR="000917EA" w:rsidRPr="007E7FE9" w:rsidRDefault="000917EA" w:rsidP="000B44FC">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Невелика частина населення </w:t>
      </w:r>
      <w:r w:rsidR="002E0408" w:rsidRPr="007E7FE9">
        <w:rPr>
          <w:rStyle w:val="translation-chunk"/>
          <w:rFonts w:ascii="Times New Roman" w:hAnsi="Times New Roman" w:cs="Times New Roman"/>
          <w:sz w:val="28"/>
          <w:szCs w:val="28"/>
        </w:rPr>
        <w:t>зовсім не здатна відчувати смак чи запах.</w:t>
      </w:r>
    </w:p>
    <w:p w:rsidR="002E0408" w:rsidRPr="007E7FE9" w:rsidRDefault="002E0408" w:rsidP="002E0408">
      <w:pPr>
        <w:pStyle w:val="a9"/>
        <w:spacing w:before="0" w:beforeAutospacing="0" w:after="0" w:afterAutospacing="0"/>
        <w:ind w:firstLine="709"/>
        <w:jc w:val="both"/>
        <w:rPr>
          <w:b/>
          <w:sz w:val="28"/>
          <w:szCs w:val="28"/>
          <w:lang w:val="uk-UA"/>
        </w:rPr>
      </w:pPr>
    </w:p>
    <w:p w:rsidR="002E0408" w:rsidRPr="007E7FE9" w:rsidRDefault="002E0408" w:rsidP="002E0408">
      <w:pPr>
        <w:pStyle w:val="a9"/>
        <w:spacing w:before="0" w:beforeAutospacing="0" w:after="0" w:afterAutospacing="0"/>
        <w:ind w:firstLine="709"/>
        <w:jc w:val="both"/>
        <w:rPr>
          <w:b/>
          <w:sz w:val="28"/>
          <w:szCs w:val="28"/>
          <w:lang w:val="uk-UA"/>
        </w:rPr>
      </w:pPr>
      <w:r w:rsidRPr="007E7FE9">
        <w:rPr>
          <w:b/>
          <w:sz w:val="28"/>
          <w:szCs w:val="28"/>
          <w:lang w:val="uk-UA"/>
        </w:rPr>
        <w:t>3 Вплив віку</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З віком чутливість до запахів зменшується в логарифмічній послідовності. Це поширюється не тільки на нюх, але також на зір, слух, смакові і тактильні відчуття. Вважають, що людина втрачає до 50% гостроти зору і слуху до 13-15 років, сприйняття запаху і смаку - до 22-29, тактильної чутливості - до 60 років.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Фактор віку не є визначальним. Залежно від природних даних, способу життя, харчування, звичок, характеру праці, тренованості сенсорних органів з віком у людини може підвищуватися чутливість нюху, смаку, дотику, значно рідше - слуху та зору. </w:t>
      </w:r>
    </w:p>
    <w:p w:rsidR="00475533" w:rsidRPr="007E7FE9" w:rsidRDefault="00475533" w:rsidP="002E0408">
      <w:pPr>
        <w:pStyle w:val="a9"/>
        <w:spacing w:before="0" w:beforeAutospacing="0" w:after="0" w:afterAutospacing="0"/>
        <w:ind w:firstLine="709"/>
        <w:jc w:val="both"/>
        <w:rPr>
          <w:sz w:val="28"/>
          <w:szCs w:val="28"/>
          <w:lang w:val="uk-UA"/>
        </w:rPr>
      </w:pPr>
    </w:p>
    <w:p w:rsidR="00475533" w:rsidRPr="007E7FE9" w:rsidRDefault="00475533" w:rsidP="002E0408">
      <w:pPr>
        <w:pStyle w:val="a9"/>
        <w:spacing w:before="0" w:beforeAutospacing="0" w:after="0" w:afterAutospacing="0"/>
        <w:ind w:firstLine="709"/>
        <w:jc w:val="both"/>
        <w:rPr>
          <w:sz w:val="28"/>
          <w:szCs w:val="28"/>
          <w:lang w:val="uk-UA"/>
        </w:rPr>
      </w:pPr>
      <w:r w:rsidRPr="007E7FE9">
        <w:rPr>
          <w:b/>
          <w:sz w:val="28"/>
          <w:szCs w:val="28"/>
          <w:lang w:val="uk-UA"/>
        </w:rPr>
        <w:t>4</w:t>
      </w:r>
      <w:r w:rsidR="002E0408" w:rsidRPr="007E7FE9">
        <w:rPr>
          <w:b/>
          <w:sz w:val="28"/>
          <w:szCs w:val="28"/>
          <w:lang w:val="uk-UA"/>
        </w:rPr>
        <w:t>. Пам'ять і уявлення запаху</w:t>
      </w:r>
      <w:r w:rsidR="002E0408" w:rsidRPr="007E7FE9">
        <w:rPr>
          <w:sz w:val="28"/>
          <w:szCs w:val="28"/>
          <w:lang w:val="uk-UA"/>
        </w:rPr>
        <w:t xml:space="preserve"> - це здатність людини розпізнавати ті запахи, з якими раніше доводилося зустрічатися, тобто здатність запам'ятовувати, пригадувати і розпізнавати відомий запах. </w:t>
      </w:r>
    </w:p>
    <w:p w:rsidR="00475533" w:rsidRPr="007E7FE9" w:rsidRDefault="00475533" w:rsidP="002E0408">
      <w:pPr>
        <w:pStyle w:val="a9"/>
        <w:spacing w:before="0" w:beforeAutospacing="0" w:after="0" w:afterAutospacing="0"/>
        <w:ind w:firstLine="709"/>
        <w:jc w:val="both"/>
        <w:rPr>
          <w:sz w:val="28"/>
          <w:szCs w:val="28"/>
          <w:lang w:val="uk-UA"/>
        </w:rPr>
      </w:pPr>
    </w:p>
    <w:p w:rsidR="00475533" w:rsidRPr="007E7FE9" w:rsidRDefault="00475533" w:rsidP="002E0408">
      <w:pPr>
        <w:pStyle w:val="a9"/>
        <w:spacing w:before="0" w:beforeAutospacing="0" w:after="0" w:afterAutospacing="0"/>
        <w:ind w:firstLine="709"/>
        <w:jc w:val="both"/>
        <w:rPr>
          <w:sz w:val="28"/>
          <w:szCs w:val="28"/>
          <w:lang w:val="uk-UA"/>
        </w:rPr>
      </w:pPr>
      <w:r w:rsidRPr="007E7FE9">
        <w:rPr>
          <w:b/>
          <w:sz w:val="28"/>
          <w:szCs w:val="28"/>
          <w:lang w:val="uk-UA"/>
        </w:rPr>
        <w:t>5</w:t>
      </w:r>
      <w:r w:rsidR="002E0408" w:rsidRPr="007E7FE9">
        <w:rPr>
          <w:b/>
          <w:sz w:val="28"/>
          <w:szCs w:val="28"/>
          <w:lang w:val="uk-UA"/>
        </w:rPr>
        <w:t xml:space="preserve"> Маскуванням запахів</w:t>
      </w:r>
      <w:r w:rsidR="002E0408" w:rsidRPr="007E7FE9">
        <w:rPr>
          <w:sz w:val="28"/>
          <w:szCs w:val="28"/>
          <w:lang w:val="uk-UA"/>
        </w:rPr>
        <w:t xml:space="preserve"> називають випадки придушення одного запаху іншим. Якщо одночасно на орган нюху діють два-три запах</w:t>
      </w:r>
      <w:r w:rsidRPr="007E7FE9">
        <w:rPr>
          <w:sz w:val="28"/>
          <w:szCs w:val="28"/>
          <w:lang w:val="uk-UA"/>
        </w:rPr>
        <w:t>и</w:t>
      </w:r>
      <w:r w:rsidR="002E0408" w:rsidRPr="007E7FE9">
        <w:rPr>
          <w:sz w:val="28"/>
          <w:szCs w:val="28"/>
          <w:lang w:val="uk-UA"/>
        </w:rPr>
        <w:t xml:space="preserve">, може статися, що </w:t>
      </w:r>
      <w:r w:rsidR="002E0408" w:rsidRPr="007E7FE9">
        <w:rPr>
          <w:sz w:val="28"/>
          <w:szCs w:val="28"/>
          <w:lang w:val="uk-UA"/>
        </w:rPr>
        <w:lastRenderedPageBreak/>
        <w:t xml:space="preserve">жоден з них не проявить своїх справжніх властивостей, а сприйманий запах буде невизначеним або взагалі не відчувається. </w:t>
      </w:r>
    </w:p>
    <w:p w:rsidR="00475533" w:rsidRPr="007E7FE9" w:rsidRDefault="00475533" w:rsidP="002E0408">
      <w:pPr>
        <w:pStyle w:val="a9"/>
        <w:spacing w:before="0" w:beforeAutospacing="0" w:after="0" w:afterAutospacing="0"/>
        <w:ind w:firstLine="709"/>
        <w:jc w:val="both"/>
        <w:rPr>
          <w:sz w:val="28"/>
          <w:szCs w:val="28"/>
          <w:lang w:val="uk-UA"/>
        </w:rPr>
      </w:pPr>
    </w:p>
    <w:p w:rsidR="00475533" w:rsidRPr="007E7FE9" w:rsidRDefault="00475533" w:rsidP="002E0408">
      <w:pPr>
        <w:pStyle w:val="a9"/>
        <w:spacing w:before="0" w:beforeAutospacing="0" w:after="0" w:afterAutospacing="0"/>
        <w:ind w:firstLine="709"/>
        <w:jc w:val="both"/>
        <w:rPr>
          <w:b/>
          <w:sz w:val="28"/>
          <w:szCs w:val="28"/>
          <w:lang w:val="uk-UA"/>
        </w:rPr>
      </w:pPr>
      <w:r w:rsidRPr="007E7FE9">
        <w:rPr>
          <w:b/>
          <w:sz w:val="28"/>
          <w:szCs w:val="28"/>
          <w:lang w:val="uk-UA"/>
        </w:rPr>
        <w:t>6</w:t>
      </w:r>
      <w:r w:rsidR="002E0408" w:rsidRPr="007E7FE9">
        <w:rPr>
          <w:b/>
          <w:sz w:val="28"/>
          <w:szCs w:val="28"/>
          <w:lang w:val="uk-UA"/>
        </w:rPr>
        <w:t xml:space="preserve"> Компенсація запахів і смаків</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Компенсація характеризується посиленням, ослабленням або зникненням відчуття, викликаного основним смаком або запахом, і пов'язана з присутністю малих кількостей речовини іншого смаку або запаху.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Розрізняють позитивну і негативну компенсацію.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У першому випадку основний смак або запах посилюється під впливом іншого смаку або запаху, у другому - відбувається послаблення основного відчуття.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Наприклад, фруктоза виявляється солодше в кислому середовищі, а глюкоза з підвищенням кислотності відчувається менш солодкою.</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Смакове сприйняття сумішей цукрів не являє собою простого підсумовування інтенсивностей солодкого смаку компонентів. Зазвичай суміш цукрів менш солодка порівняно з розрахунковими даними по сумі складових.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При одночасному впливі двох різних смакових стимулів може пропасти відчуття більш слабкого.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Легко зникають солоний, солодкий, кислий смаки.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При змішуванні запахів двох хімічно реагуючих між собою субстанцій може з'явитися взаємне ослаблення цих запахів, тобто їх взаємна компенсація.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Виявлено велику кількість пахучих субстанцій, запахи яких взаємно компенсуються.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Не допускається в харчових продуктах проводити придушення </w:t>
      </w:r>
      <w:r w:rsidR="00475533" w:rsidRPr="007E7FE9">
        <w:rPr>
          <w:sz w:val="28"/>
          <w:szCs w:val="28"/>
          <w:lang w:val="uk-UA"/>
        </w:rPr>
        <w:t xml:space="preserve">сторонніх невластивих </w:t>
      </w:r>
      <w:r w:rsidRPr="007E7FE9">
        <w:rPr>
          <w:sz w:val="28"/>
          <w:szCs w:val="28"/>
          <w:lang w:val="uk-UA"/>
        </w:rPr>
        <w:t>запахів і присмаків, які характеризують негативні ознаки якості (наприклад, при використанні несвіжо</w:t>
      </w:r>
      <w:r w:rsidR="00475533" w:rsidRPr="007E7FE9">
        <w:rPr>
          <w:sz w:val="28"/>
          <w:szCs w:val="28"/>
          <w:lang w:val="uk-UA"/>
        </w:rPr>
        <w:t>ї</w:t>
      </w:r>
      <w:r w:rsidRPr="007E7FE9">
        <w:rPr>
          <w:sz w:val="28"/>
          <w:szCs w:val="28"/>
          <w:lang w:val="uk-UA"/>
        </w:rPr>
        <w:t xml:space="preserve"> сировини, жирів з ознаками окислення, компонентів з </w:t>
      </w:r>
      <w:r w:rsidR="00475533" w:rsidRPr="007E7FE9">
        <w:rPr>
          <w:sz w:val="28"/>
          <w:szCs w:val="28"/>
          <w:lang w:val="uk-UA"/>
        </w:rPr>
        <w:t xml:space="preserve">неприємними сторонніми </w:t>
      </w:r>
      <w:r w:rsidRPr="007E7FE9">
        <w:rPr>
          <w:sz w:val="28"/>
          <w:szCs w:val="28"/>
          <w:lang w:val="uk-UA"/>
        </w:rPr>
        <w:t xml:space="preserve"> запахами і т. д.). </w:t>
      </w:r>
    </w:p>
    <w:p w:rsidR="00475533" w:rsidRPr="007E7FE9" w:rsidRDefault="00475533" w:rsidP="002E0408">
      <w:pPr>
        <w:pStyle w:val="a9"/>
        <w:spacing w:before="0" w:beforeAutospacing="0" w:after="0" w:afterAutospacing="0"/>
        <w:ind w:firstLine="709"/>
        <w:jc w:val="both"/>
        <w:rPr>
          <w:sz w:val="28"/>
          <w:szCs w:val="28"/>
          <w:lang w:val="uk-UA"/>
        </w:rPr>
      </w:pPr>
    </w:p>
    <w:p w:rsidR="00475533" w:rsidRPr="007E7FE9" w:rsidRDefault="00475533" w:rsidP="002E0408">
      <w:pPr>
        <w:pStyle w:val="a9"/>
        <w:spacing w:before="0" w:beforeAutospacing="0" w:after="0" w:afterAutospacing="0"/>
        <w:ind w:firstLine="709"/>
        <w:jc w:val="both"/>
        <w:rPr>
          <w:b/>
          <w:sz w:val="28"/>
          <w:szCs w:val="28"/>
          <w:lang w:val="uk-UA"/>
        </w:rPr>
      </w:pPr>
      <w:r w:rsidRPr="007E7FE9">
        <w:rPr>
          <w:b/>
          <w:sz w:val="28"/>
          <w:szCs w:val="28"/>
          <w:lang w:val="uk-UA"/>
        </w:rPr>
        <w:t>7</w:t>
      </w:r>
      <w:r w:rsidR="002E0408" w:rsidRPr="007E7FE9">
        <w:rPr>
          <w:b/>
          <w:sz w:val="28"/>
          <w:szCs w:val="28"/>
          <w:lang w:val="uk-UA"/>
        </w:rPr>
        <w:t xml:space="preserve"> Смакові модифікації</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В якості інгібітора солодкого смаку відом</w:t>
      </w:r>
      <w:r w:rsidR="00475533" w:rsidRPr="007E7FE9">
        <w:rPr>
          <w:sz w:val="28"/>
          <w:szCs w:val="28"/>
          <w:lang w:val="uk-UA"/>
        </w:rPr>
        <w:t>а</w:t>
      </w:r>
      <w:r w:rsidRPr="007E7FE9">
        <w:rPr>
          <w:sz w:val="28"/>
          <w:szCs w:val="28"/>
          <w:lang w:val="uk-UA"/>
        </w:rPr>
        <w:t xml:space="preserve"> тропічна рослина Gymnema sylvestre, яке виростає в Південній Індії, на Цейлоні та в тропіках Західної Африки.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Плоди іншо</w:t>
      </w:r>
      <w:r w:rsidR="00475533" w:rsidRPr="007E7FE9">
        <w:rPr>
          <w:sz w:val="28"/>
          <w:szCs w:val="28"/>
          <w:lang w:val="uk-UA"/>
        </w:rPr>
        <w:t xml:space="preserve">ї </w:t>
      </w:r>
      <w:r w:rsidRPr="007E7FE9">
        <w:rPr>
          <w:sz w:val="28"/>
          <w:szCs w:val="28"/>
          <w:lang w:val="uk-UA"/>
        </w:rPr>
        <w:t>тропічно</w:t>
      </w:r>
      <w:r w:rsidR="00475533" w:rsidRPr="007E7FE9">
        <w:rPr>
          <w:sz w:val="28"/>
          <w:szCs w:val="28"/>
          <w:lang w:val="uk-UA"/>
        </w:rPr>
        <w:t xml:space="preserve">ї </w:t>
      </w:r>
      <w:r w:rsidRPr="007E7FE9">
        <w:rPr>
          <w:sz w:val="28"/>
          <w:szCs w:val="28"/>
          <w:lang w:val="uk-UA"/>
        </w:rPr>
        <w:t xml:space="preserve">рослини Miracle fruit модифікують кислий смак. Наприклад, лимони набувають смак кисло-солодких апельсинів.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Ефект смакової модифікації триває протягом 30-60 хв. </w:t>
      </w:r>
    </w:p>
    <w:p w:rsidR="00475533"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Властивості плодів Miracle fruit використовують у виноробстві для пом'якшення кислого смаку вин, </w:t>
      </w:r>
      <w:r w:rsidR="00475533" w:rsidRPr="007E7FE9">
        <w:rPr>
          <w:sz w:val="28"/>
          <w:szCs w:val="28"/>
          <w:lang w:val="uk-UA"/>
        </w:rPr>
        <w:t>в</w:t>
      </w:r>
      <w:r w:rsidRPr="007E7FE9">
        <w:rPr>
          <w:sz w:val="28"/>
          <w:szCs w:val="28"/>
          <w:lang w:val="uk-UA"/>
        </w:rPr>
        <w:t xml:space="preserve"> хлібопеченні і кондитерській промисловості. </w:t>
      </w:r>
    </w:p>
    <w:p w:rsidR="00475533" w:rsidRPr="007E7FE9" w:rsidRDefault="00475533" w:rsidP="002E0408">
      <w:pPr>
        <w:pStyle w:val="a9"/>
        <w:spacing w:before="0" w:beforeAutospacing="0" w:after="0" w:afterAutospacing="0"/>
        <w:ind w:firstLine="709"/>
        <w:jc w:val="both"/>
        <w:rPr>
          <w:sz w:val="28"/>
          <w:szCs w:val="28"/>
          <w:lang w:val="uk-UA"/>
        </w:rPr>
      </w:pPr>
    </w:p>
    <w:p w:rsidR="00475533" w:rsidRPr="007E7FE9" w:rsidRDefault="00475533" w:rsidP="002E0408">
      <w:pPr>
        <w:pStyle w:val="a9"/>
        <w:spacing w:before="0" w:beforeAutospacing="0" w:after="0" w:afterAutospacing="0"/>
        <w:ind w:firstLine="709"/>
        <w:jc w:val="both"/>
        <w:rPr>
          <w:sz w:val="28"/>
          <w:szCs w:val="28"/>
          <w:lang w:val="uk-UA"/>
        </w:rPr>
      </w:pPr>
      <w:r w:rsidRPr="007E7FE9">
        <w:rPr>
          <w:b/>
          <w:sz w:val="28"/>
          <w:szCs w:val="28"/>
          <w:lang w:val="uk-UA"/>
        </w:rPr>
        <w:t>8</w:t>
      </w:r>
      <w:r w:rsidR="002E0408" w:rsidRPr="007E7FE9">
        <w:rPr>
          <w:b/>
          <w:sz w:val="28"/>
          <w:szCs w:val="28"/>
          <w:lang w:val="uk-UA"/>
        </w:rPr>
        <w:t xml:space="preserve"> Вторинний, або залишковий, смак</w:t>
      </w:r>
      <w:r w:rsidR="002E0408" w:rsidRPr="007E7FE9">
        <w:rPr>
          <w:sz w:val="28"/>
          <w:szCs w:val="28"/>
          <w:lang w:val="uk-UA"/>
        </w:rPr>
        <w:t xml:space="preserve"> з'являється після </w:t>
      </w:r>
      <w:r w:rsidRPr="007E7FE9">
        <w:rPr>
          <w:sz w:val="28"/>
          <w:szCs w:val="28"/>
          <w:lang w:val="uk-UA"/>
        </w:rPr>
        <w:t xml:space="preserve">оцінки </w:t>
      </w:r>
      <w:r w:rsidR="002E0408" w:rsidRPr="007E7FE9">
        <w:rPr>
          <w:sz w:val="28"/>
          <w:szCs w:val="28"/>
          <w:lang w:val="uk-UA"/>
        </w:rPr>
        <w:t xml:space="preserve">продукту, що зберігається деякий час і відрізняється від характерного смаку.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Залишковий смак зазвичай знижує споживчу цінність продукту. Поява  г</w:t>
      </w:r>
      <w:r w:rsidR="00475533" w:rsidRPr="007E7FE9">
        <w:rPr>
          <w:sz w:val="28"/>
          <w:szCs w:val="28"/>
          <w:lang w:val="uk-UA"/>
        </w:rPr>
        <w:t>і</w:t>
      </w:r>
      <w:r w:rsidRPr="007E7FE9">
        <w:rPr>
          <w:sz w:val="28"/>
          <w:szCs w:val="28"/>
          <w:lang w:val="uk-UA"/>
        </w:rPr>
        <w:t>ркого вторинного смаку</w:t>
      </w:r>
      <w:r w:rsidR="00475533" w:rsidRPr="007E7FE9">
        <w:rPr>
          <w:sz w:val="28"/>
          <w:szCs w:val="28"/>
          <w:lang w:val="uk-UA"/>
        </w:rPr>
        <w:t xml:space="preserve">, що довго зберігається, </w:t>
      </w:r>
      <w:r w:rsidRPr="007E7FE9">
        <w:rPr>
          <w:sz w:val="28"/>
          <w:szCs w:val="28"/>
          <w:lang w:val="uk-UA"/>
        </w:rPr>
        <w:t xml:space="preserve"> характерн</w:t>
      </w:r>
      <w:r w:rsidR="00475533" w:rsidRPr="007E7FE9">
        <w:rPr>
          <w:sz w:val="28"/>
          <w:szCs w:val="28"/>
          <w:lang w:val="uk-UA"/>
        </w:rPr>
        <w:t>а</w:t>
      </w:r>
      <w:r w:rsidRPr="007E7FE9">
        <w:rPr>
          <w:sz w:val="28"/>
          <w:szCs w:val="28"/>
          <w:lang w:val="uk-UA"/>
        </w:rPr>
        <w:t xml:space="preserve"> при </w:t>
      </w:r>
      <w:r w:rsidR="00275E20" w:rsidRPr="007E7FE9">
        <w:rPr>
          <w:sz w:val="28"/>
          <w:szCs w:val="28"/>
          <w:lang w:val="uk-UA"/>
        </w:rPr>
        <w:t xml:space="preserve">згіркненні </w:t>
      </w:r>
      <w:r w:rsidRPr="007E7FE9">
        <w:rPr>
          <w:sz w:val="28"/>
          <w:szCs w:val="28"/>
          <w:lang w:val="uk-UA"/>
        </w:rPr>
        <w:t xml:space="preserve">жирів. </w:t>
      </w:r>
    </w:p>
    <w:p w:rsidR="00275E20" w:rsidRPr="007E7FE9" w:rsidRDefault="00275E20" w:rsidP="002E0408">
      <w:pPr>
        <w:pStyle w:val="a9"/>
        <w:spacing w:before="0" w:beforeAutospacing="0" w:after="0" w:afterAutospacing="0"/>
        <w:ind w:firstLine="709"/>
        <w:jc w:val="both"/>
        <w:rPr>
          <w:sz w:val="28"/>
          <w:szCs w:val="28"/>
          <w:lang w:val="uk-UA"/>
        </w:rPr>
      </w:pPr>
      <w:r w:rsidRPr="007E7FE9">
        <w:rPr>
          <w:b/>
          <w:sz w:val="28"/>
          <w:szCs w:val="28"/>
          <w:lang w:val="uk-UA"/>
        </w:rPr>
        <w:lastRenderedPageBreak/>
        <w:t>9</w:t>
      </w:r>
      <w:r w:rsidR="002E0408" w:rsidRPr="007E7FE9">
        <w:rPr>
          <w:b/>
          <w:sz w:val="28"/>
          <w:szCs w:val="28"/>
          <w:lang w:val="uk-UA"/>
        </w:rPr>
        <w:t xml:space="preserve"> Смаковий контраст</w:t>
      </w:r>
      <w:r w:rsidR="002E0408" w:rsidRPr="007E7FE9">
        <w:rPr>
          <w:sz w:val="28"/>
          <w:szCs w:val="28"/>
          <w:lang w:val="uk-UA"/>
        </w:rPr>
        <w:t xml:space="preserve"> може служити джерелом помилок в сенсорних випробуваннях. Наприклад, звичайна вода, особливо дистильована, здається солодкуватою, якщо перед її </w:t>
      </w:r>
      <w:r w:rsidRPr="007E7FE9">
        <w:rPr>
          <w:sz w:val="28"/>
          <w:szCs w:val="28"/>
          <w:lang w:val="uk-UA"/>
        </w:rPr>
        <w:t>оцінкою</w:t>
      </w:r>
      <w:r w:rsidR="002E0408" w:rsidRPr="007E7FE9">
        <w:rPr>
          <w:sz w:val="28"/>
          <w:szCs w:val="28"/>
          <w:lang w:val="uk-UA"/>
        </w:rPr>
        <w:t xml:space="preserve"> відчувається солоний смак.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Кислий смак здається більш кислим і навіть неприємним, якщо йому передувало відчуття солодкого.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Явище смакового контрасту може спотворити результати оцінок витриманих вин, якщо перед ними дегуст</w:t>
      </w:r>
      <w:r w:rsidR="00275E20" w:rsidRPr="007E7FE9">
        <w:rPr>
          <w:sz w:val="28"/>
          <w:szCs w:val="28"/>
          <w:lang w:val="uk-UA"/>
        </w:rPr>
        <w:t xml:space="preserve">увати </w:t>
      </w:r>
      <w:r w:rsidRPr="007E7FE9">
        <w:rPr>
          <w:sz w:val="28"/>
          <w:szCs w:val="28"/>
          <w:lang w:val="uk-UA"/>
        </w:rPr>
        <w:t xml:space="preserve">більш солодкі.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З цієї ж причини не можна оцінювати малосольні продукти після міцно - або </w:t>
      </w:r>
      <w:r w:rsidR="00275E20" w:rsidRPr="007E7FE9">
        <w:rPr>
          <w:sz w:val="28"/>
          <w:szCs w:val="28"/>
          <w:lang w:val="uk-UA"/>
        </w:rPr>
        <w:t>середньосолоних</w:t>
      </w:r>
      <w:r w:rsidRPr="007E7FE9">
        <w:rPr>
          <w:sz w:val="28"/>
          <w:szCs w:val="28"/>
          <w:lang w:val="uk-UA"/>
        </w:rPr>
        <w:t xml:space="preserve">.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Смаковий контраст необхідно враховувати при підборі порядку подачі зразків на дегустацію. </w:t>
      </w:r>
    </w:p>
    <w:p w:rsidR="00275E20" w:rsidRPr="007E7FE9" w:rsidRDefault="00275E20" w:rsidP="002E0408">
      <w:pPr>
        <w:pStyle w:val="a9"/>
        <w:spacing w:before="0" w:beforeAutospacing="0" w:after="0" w:afterAutospacing="0"/>
        <w:ind w:firstLine="709"/>
        <w:jc w:val="both"/>
        <w:rPr>
          <w:sz w:val="28"/>
          <w:szCs w:val="28"/>
          <w:lang w:val="uk-UA"/>
        </w:rPr>
      </w:pPr>
    </w:p>
    <w:p w:rsidR="00275E20" w:rsidRPr="007E7FE9" w:rsidRDefault="00275E20" w:rsidP="002E0408">
      <w:pPr>
        <w:pStyle w:val="a9"/>
        <w:spacing w:before="0" w:beforeAutospacing="0" w:after="0" w:afterAutospacing="0"/>
        <w:ind w:firstLine="709"/>
        <w:jc w:val="both"/>
        <w:rPr>
          <w:sz w:val="28"/>
          <w:szCs w:val="28"/>
          <w:lang w:val="uk-UA"/>
        </w:rPr>
      </w:pPr>
      <w:r w:rsidRPr="007E7FE9">
        <w:rPr>
          <w:b/>
          <w:sz w:val="28"/>
          <w:szCs w:val="28"/>
          <w:lang w:val="uk-UA"/>
        </w:rPr>
        <w:t>10</w:t>
      </w:r>
      <w:r w:rsidR="002E0408" w:rsidRPr="007E7FE9">
        <w:rPr>
          <w:b/>
          <w:sz w:val="28"/>
          <w:szCs w:val="28"/>
          <w:lang w:val="uk-UA"/>
        </w:rPr>
        <w:t xml:space="preserve"> Смакові ілюзії.</w:t>
      </w:r>
      <w:r w:rsidR="002E0408" w:rsidRPr="007E7FE9">
        <w:rPr>
          <w:sz w:val="28"/>
          <w:szCs w:val="28"/>
          <w:lang w:val="uk-UA"/>
        </w:rPr>
        <w:t xml:space="preserve"> </w:t>
      </w:r>
      <w:r w:rsidRPr="007E7FE9">
        <w:rPr>
          <w:sz w:val="28"/>
          <w:szCs w:val="28"/>
          <w:lang w:val="uk-UA"/>
        </w:rPr>
        <w:t>П</w:t>
      </w:r>
      <w:r w:rsidR="002E0408" w:rsidRPr="007E7FE9">
        <w:rPr>
          <w:sz w:val="28"/>
          <w:szCs w:val="28"/>
          <w:lang w:val="uk-UA"/>
        </w:rPr>
        <w:t>ісля о</w:t>
      </w:r>
      <w:r w:rsidRPr="007E7FE9">
        <w:rPr>
          <w:sz w:val="28"/>
          <w:szCs w:val="28"/>
          <w:lang w:val="uk-UA"/>
        </w:rPr>
        <w:t>цінки</w:t>
      </w:r>
      <w:r w:rsidR="002E0408" w:rsidRPr="007E7FE9">
        <w:rPr>
          <w:sz w:val="28"/>
          <w:szCs w:val="28"/>
          <w:lang w:val="uk-UA"/>
        </w:rPr>
        <w:t xml:space="preserve"> артишоку кисла вода відчувається солодкою. </w:t>
      </w:r>
    </w:p>
    <w:p w:rsidR="00275E20" w:rsidRPr="007E7FE9" w:rsidRDefault="00275E20" w:rsidP="002E0408">
      <w:pPr>
        <w:pStyle w:val="a9"/>
        <w:spacing w:before="0" w:beforeAutospacing="0" w:after="0" w:afterAutospacing="0"/>
        <w:ind w:firstLine="709"/>
        <w:jc w:val="both"/>
        <w:rPr>
          <w:sz w:val="28"/>
          <w:szCs w:val="28"/>
          <w:lang w:val="uk-UA"/>
        </w:rPr>
      </w:pPr>
    </w:p>
    <w:p w:rsidR="00275E20" w:rsidRPr="007E7FE9" w:rsidRDefault="00275E20" w:rsidP="002E0408">
      <w:pPr>
        <w:pStyle w:val="a9"/>
        <w:spacing w:before="0" w:beforeAutospacing="0" w:after="0" w:afterAutospacing="0"/>
        <w:ind w:firstLine="709"/>
        <w:jc w:val="both"/>
        <w:rPr>
          <w:sz w:val="28"/>
          <w:szCs w:val="28"/>
          <w:lang w:val="uk-UA"/>
        </w:rPr>
      </w:pPr>
      <w:r w:rsidRPr="007E7FE9">
        <w:rPr>
          <w:b/>
          <w:sz w:val="28"/>
          <w:szCs w:val="28"/>
          <w:lang w:val="uk-UA"/>
        </w:rPr>
        <w:t>11</w:t>
      </w:r>
      <w:r w:rsidR="002E0408" w:rsidRPr="007E7FE9">
        <w:rPr>
          <w:b/>
          <w:sz w:val="28"/>
          <w:szCs w:val="28"/>
          <w:lang w:val="uk-UA"/>
        </w:rPr>
        <w:t xml:space="preserve"> Поняття смакової гармонії</w:t>
      </w:r>
      <w:r w:rsidR="002E0408" w:rsidRPr="007E7FE9">
        <w:rPr>
          <w:sz w:val="28"/>
          <w:szCs w:val="28"/>
          <w:lang w:val="uk-UA"/>
        </w:rPr>
        <w:t xml:space="preserve"> характеризує бажаність </w:t>
      </w:r>
      <w:r w:rsidRPr="007E7FE9">
        <w:rPr>
          <w:sz w:val="28"/>
          <w:szCs w:val="28"/>
          <w:lang w:val="uk-UA"/>
        </w:rPr>
        <w:t>вражень</w:t>
      </w:r>
      <w:r w:rsidR="002E0408" w:rsidRPr="007E7FE9">
        <w:rPr>
          <w:sz w:val="28"/>
          <w:szCs w:val="28"/>
          <w:lang w:val="uk-UA"/>
        </w:rPr>
        <w:t xml:space="preserve"> і пов'язано з поєднанням різних смаків.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Добре гармонують солодкий і кислий, солоний і солодкий, складніше отримати гармонію гіркого і солодкого, майже неможливо поєднувати гіркий і солоний, а також гіркий і кислий смаки.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Смакова гармонія розвивається при дозріванні вин, консервів. </w:t>
      </w:r>
    </w:p>
    <w:p w:rsidR="00275E20"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Знання технології, законів органолептики і досвід роботи з харчовими продуктами сприяє створенню смакової гармонії. </w:t>
      </w:r>
    </w:p>
    <w:p w:rsidR="00275E20" w:rsidRPr="007E7FE9" w:rsidRDefault="00275E20" w:rsidP="002E0408">
      <w:pPr>
        <w:pStyle w:val="a9"/>
        <w:spacing w:before="0" w:beforeAutospacing="0" w:after="0" w:afterAutospacing="0"/>
        <w:ind w:firstLine="709"/>
        <w:jc w:val="both"/>
        <w:rPr>
          <w:sz w:val="28"/>
          <w:szCs w:val="28"/>
          <w:lang w:val="uk-UA"/>
        </w:rPr>
      </w:pPr>
    </w:p>
    <w:p w:rsidR="009F1552" w:rsidRPr="007E7FE9" w:rsidRDefault="00275E20" w:rsidP="002E0408">
      <w:pPr>
        <w:pStyle w:val="a9"/>
        <w:spacing w:before="0" w:beforeAutospacing="0" w:after="0" w:afterAutospacing="0"/>
        <w:ind w:firstLine="709"/>
        <w:jc w:val="both"/>
        <w:rPr>
          <w:sz w:val="28"/>
          <w:szCs w:val="28"/>
          <w:lang w:val="uk-UA"/>
        </w:rPr>
      </w:pPr>
      <w:r w:rsidRPr="007E7FE9">
        <w:rPr>
          <w:b/>
          <w:sz w:val="28"/>
          <w:szCs w:val="28"/>
          <w:lang w:val="uk-UA"/>
        </w:rPr>
        <w:t>12</w:t>
      </w:r>
      <w:r w:rsidR="002E0408" w:rsidRPr="007E7FE9">
        <w:rPr>
          <w:b/>
          <w:sz w:val="28"/>
          <w:szCs w:val="28"/>
          <w:lang w:val="uk-UA"/>
        </w:rPr>
        <w:t xml:space="preserve"> Вплив кольору на смак</w:t>
      </w:r>
      <w:r w:rsidR="002E0408" w:rsidRPr="007E7FE9">
        <w:rPr>
          <w:sz w:val="28"/>
          <w:szCs w:val="28"/>
          <w:lang w:val="uk-UA"/>
        </w:rPr>
        <w:t xml:space="preserve"> </w:t>
      </w:r>
    </w:p>
    <w:p w:rsidR="009F1552"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Відзначено, що розчини червоного кольору сприймаються більш солодкими порівняно з безбарвним солодким розчином тієї ж концентрації. </w:t>
      </w:r>
    </w:p>
    <w:p w:rsidR="009F1552"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Жовтий і світло-зелений кольори збільшують суб'єктивну оцінку кислоти.</w:t>
      </w:r>
    </w:p>
    <w:p w:rsidR="009F1552" w:rsidRPr="007E7FE9" w:rsidRDefault="009F1552" w:rsidP="002E0408">
      <w:pPr>
        <w:pStyle w:val="a9"/>
        <w:spacing w:before="0" w:beforeAutospacing="0" w:after="0" w:afterAutospacing="0"/>
        <w:ind w:firstLine="709"/>
        <w:jc w:val="both"/>
        <w:rPr>
          <w:sz w:val="28"/>
          <w:szCs w:val="28"/>
          <w:lang w:val="uk-UA"/>
        </w:rPr>
      </w:pPr>
      <w:r w:rsidRPr="007E7FE9">
        <w:rPr>
          <w:sz w:val="28"/>
          <w:szCs w:val="28"/>
          <w:lang w:val="uk-UA"/>
        </w:rPr>
        <w:t>В</w:t>
      </w:r>
      <w:r w:rsidR="002E0408" w:rsidRPr="007E7FE9">
        <w:rPr>
          <w:sz w:val="28"/>
          <w:szCs w:val="28"/>
          <w:lang w:val="uk-UA"/>
        </w:rPr>
        <w:t xml:space="preserve">тамування спраги досягається прохолодними напоями краще всього, якщо вони пофарбовані в світло-зелений колір. </w:t>
      </w:r>
    </w:p>
    <w:p w:rsidR="009F1552"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Часто виникають комплексні асоціації між кольором, смаком і запахом. </w:t>
      </w:r>
    </w:p>
    <w:p w:rsidR="009F1552"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Наприклад, темно-зелений колір збільшує інтенсивність смаку і запаху, жовтий колір дає більш щільне відчуття запаху, а червоний і світло-зелений - сприяють більш легкому сприйняттю запахів. </w:t>
      </w:r>
    </w:p>
    <w:p w:rsidR="009F1552"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Сині кольори різних відтінків викликають відчуття гіркуватого смаку і неприємних технічних відтінків запаху. </w:t>
      </w:r>
    </w:p>
    <w:p w:rsidR="00AA31EE"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Р. А. Вукс склала семантичну карту, за допомогою якої можна описувати запах і смак різних харчових продуктів. Зокрема, смак малинового варення описується термінами: </w:t>
      </w:r>
      <w:r w:rsidRPr="007E7FE9">
        <w:rPr>
          <w:i/>
          <w:sz w:val="28"/>
          <w:szCs w:val="28"/>
          <w:lang w:val="uk-UA"/>
        </w:rPr>
        <w:t>теплий, важкий, м'який</w:t>
      </w:r>
      <w:r w:rsidRPr="007E7FE9">
        <w:rPr>
          <w:sz w:val="28"/>
          <w:szCs w:val="28"/>
          <w:lang w:val="uk-UA"/>
        </w:rPr>
        <w:t xml:space="preserve"> та ін. </w:t>
      </w:r>
    </w:p>
    <w:p w:rsidR="00AA31EE" w:rsidRPr="007E7FE9" w:rsidRDefault="00AA31EE" w:rsidP="002E0408">
      <w:pPr>
        <w:pStyle w:val="a9"/>
        <w:spacing w:before="0" w:beforeAutospacing="0" w:after="0" w:afterAutospacing="0"/>
        <w:ind w:firstLine="709"/>
        <w:jc w:val="both"/>
        <w:rPr>
          <w:sz w:val="28"/>
          <w:szCs w:val="28"/>
          <w:lang w:val="uk-UA"/>
        </w:rPr>
      </w:pPr>
    </w:p>
    <w:p w:rsidR="00D124E9" w:rsidRPr="007E7FE9" w:rsidRDefault="00D124E9" w:rsidP="002E0408">
      <w:pPr>
        <w:pStyle w:val="a9"/>
        <w:spacing w:before="0" w:beforeAutospacing="0" w:after="0" w:afterAutospacing="0"/>
        <w:ind w:firstLine="709"/>
        <w:jc w:val="both"/>
        <w:rPr>
          <w:b/>
          <w:sz w:val="28"/>
          <w:szCs w:val="28"/>
          <w:lang w:val="uk-UA"/>
        </w:rPr>
      </w:pPr>
    </w:p>
    <w:p w:rsidR="00D124E9" w:rsidRPr="007E7FE9" w:rsidRDefault="00D124E9" w:rsidP="002E0408">
      <w:pPr>
        <w:pStyle w:val="a9"/>
        <w:spacing w:before="0" w:beforeAutospacing="0" w:after="0" w:afterAutospacing="0"/>
        <w:ind w:firstLine="709"/>
        <w:jc w:val="both"/>
        <w:rPr>
          <w:b/>
          <w:sz w:val="28"/>
          <w:szCs w:val="28"/>
          <w:lang w:val="uk-UA"/>
        </w:rPr>
      </w:pPr>
    </w:p>
    <w:p w:rsidR="00D124E9" w:rsidRPr="007E7FE9" w:rsidRDefault="00D124E9" w:rsidP="002E0408">
      <w:pPr>
        <w:pStyle w:val="a9"/>
        <w:spacing w:before="0" w:beforeAutospacing="0" w:after="0" w:afterAutospacing="0"/>
        <w:ind w:firstLine="709"/>
        <w:jc w:val="both"/>
        <w:rPr>
          <w:b/>
          <w:sz w:val="28"/>
          <w:szCs w:val="28"/>
          <w:lang w:val="uk-UA"/>
        </w:rPr>
      </w:pPr>
    </w:p>
    <w:p w:rsidR="009F1552" w:rsidRPr="007E7FE9" w:rsidRDefault="009F1552" w:rsidP="002E0408">
      <w:pPr>
        <w:pStyle w:val="a9"/>
        <w:spacing w:before="0" w:beforeAutospacing="0" w:after="0" w:afterAutospacing="0"/>
        <w:ind w:firstLine="709"/>
        <w:jc w:val="both"/>
        <w:rPr>
          <w:b/>
          <w:sz w:val="28"/>
          <w:szCs w:val="28"/>
          <w:lang w:val="uk-UA"/>
        </w:rPr>
      </w:pPr>
      <w:r w:rsidRPr="007E7FE9">
        <w:rPr>
          <w:b/>
          <w:sz w:val="28"/>
          <w:szCs w:val="28"/>
          <w:lang w:val="uk-UA"/>
        </w:rPr>
        <w:lastRenderedPageBreak/>
        <w:t>13</w:t>
      </w:r>
      <w:r w:rsidR="002E0408" w:rsidRPr="007E7FE9">
        <w:rPr>
          <w:b/>
          <w:sz w:val="28"/>
          <w:szCs w:val="28"/>
          <w:lang w:val="uk-UA"/>
        </w:rPr>
        <w:t xml:space="preserve"> Вплив зовнішніх факторів</w:t>
      </w:r>
    </w:p>
    <w:p w:rsidR="009F1552"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Вразливість нюху й інших сенсорних </w:t>
      </w:r>
      <w:r w:rsidR="009F1552" w:rsidRPr="007E7FE9">
        <w:rPr>
          <w:sz w:val="28"/>
          <w:szCs w:val="28"/>
          <w:lang w:val="uk-UA"/>
        </w:rPr>
        <w:t>вражень</w:t>
      </w:r>
      <w:r w:rsidRPr="007E7FE9">
        <w:rPr>
          <w:sz w:val="28"/>
          <w:szCs w:val="28"/>
          <w:lang w:val="uk-UA"/>
        </w:rPr>
        <w:t xml:space="preserve"> змінюється під впливом зовнішніх умов. </w:t>
      </w:r>
    </w:p>
    <w:p w:rsidR="00F72084"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Особливо важливі ступінь очищення повітря, температура, відносна в</w:t>
      </w:r>
      <w:r w:rsidR="009F1552" w:rsidRPr="007E7FE9">
        <w:rPr>
          <w:sz w:val="28"/>
          <w:szCs w:val="28"/>
          <w:lang w:val="uk-UA"/>
        </w:rPr>
        <w:t xml:space="preserve">ологість </w:t>
      </w:r>
      <w:r w:rsidRPr="007E7FE9">
        <w:rPr>
          <w:sz w:val="28"/>
          <w:szCs w:val="28"/>
          <w:lang w:val="uk-UA"/>
        </w:rPr>
        <w:t xml:space="preserve"> повітря, освітленість приміщення. </w:t>
      </w:r>
    </w:p>
    <w:p w:rsidR="00F72084"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Наприклад, в приміщенні без запаху (дезодоро</w:t>
      </w:r>
      <w:r w:rsidR="00B86FDC" w:rsidRPr="007E7FE9">
        <w:rPr>
          <w:sz w:val="28"/>
          <w:szCs w:val="28"/>
          <w:lang w:val="uk-UA"/>
        </w:rPr>
        <w:t>ція</w:t>
      </w:r>
      <w:r w:rsidRPr="007E7FE9">
        <w:rPr>
          <w:sz w:val="28"/>
          <w:szCs w:val="28"/>
          <w:lang w:val="uk-UA"/>
        </w:rPr>
        <w:t xml:space="preserve">) вразливість нюху зростає на 25 %. </w:t>
      </w:r>
    </w:p>
    <w:p w:rsidR="00F72084"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При підвищенні температури інтенсивність запаху зростає. Оптимальною вважається температура 37-38</w:t>
      </w:r>
      <w:r w:rsidRPr="007E7FE9">
        <w:rPr>
          <w:sz w:val="28"/>
          <w:szCs w:val="28"/>
          <w:vertAlign w:val="superscript"/>
          <w:lang w:val="uk-UA"/>
        </w:rPr>
        <w:t>о</w:t>
      </w:r>
      <w:r w:rsidRPr="007E7FE9">
        <w:rPr>
          <w:sz w:val="28"/>
          <w:szCs w:val="28"/>
          <w:lang w:val="uk-UA"/>
        </w:rPr>
        <w:t xml:space="preserve">С. Подальше підвищення температури не викликає посилення інтенсивності запаху, а, навпаки, знижує її. </w:t>
      </w:r>
    </w:p>
    <w:p w:rsidR="00F72084"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Висока відносна вологість повітря сприяє кращому сприйняттю запахів. </w:t>
      </w:r>
    </w:p>
    <w:p w:rsidR="00AA31EE" w:rsidRPr="007E7FE9" w:rsidRDefault="002E0408" w:rsidP="002E0408">
      <w:pPr>
        <w:pStyle w:val="a9"/>
        <w:spacing w:before="0" w:beforeAutospacing="0" w:after="0" w:afterAutospacing="0"/>
        <w:ind w:firstLine="709"/>
        <w:jc w:val="both"/>
        <w:rPr>
          <w:sz w:val="28"/>
          <w:szCs w:val="28"/>
          <w:lang w:val="uk-UA"/>
        </w:rPr>
      </w:pPr>
      <w:r w:rsidRPr="007E7FE9">
        <w:rPr>
          <w:sz w:val="28"/>
          <w:szCs w:val="28"/>
          <w:lang w:val="uk-UA"/>
        </w:rPr>
        <w:t xml:space="preserve">Освітлення приміщень в основному впливає на загальний стан центральної нервової системи і побічно на нюх людини. </w:t>
      </w:r>
    </w:p>
    <w:p w:rsidR="00AA31EE" w:rsidRPr="007E7FE9" w:rsidRDefault="00AA31EE" w:rsidP="002E0408">
      <w:pPr>
        <w:pStyle w:val="a9"/>
        <w:spacing w:before="0" w:beforeAutospacing="0" w:after="0" w:afterAutospacing="0"/>
        <w:ind w:firstLine="709"/>
        <w:jc w:val="both"/>
        <w:rPr>
          <w:sz w:val="28"/>
          <w:szCs w:val="28"/>
          <w:lang w:val="uk-UA"/>
        </w:rPr>
      </w:pPr>
    </w:p>
    <w:p w:rsidR="00DB4322" w:rsidRPr="007E7FE9" w:rsidRDefault="00F72084" w:rsidP="002E0408">
      <w:pPr>
        <w:pStyle w:val="a9"/>
        <w:spacing w:before="0" w:beforeAutospacing="0" w:after="0" w:afterAutospacing="0"/>
        <w:ind w:firstLine="709"/>
        <w:jc w:val="both"/>
        <w:rPr>
          <w:lang w:val="uk-UA"/>
        </w:rPr>
      </w:pPr>
      <w:r w:rsidRPr="007E7FE9">
        <w:rPr>
          <w:b/>
          <w:sz w:val="28"/>
          <w:szCs w:val="28"/>
          <w:lang w:val="uk-UA"/>
        </w:rPr>
        <w:t>14</w:t>
      </w:r>
      <w:r w:rsidR="002E0408" w:rsidRPr="007E7FE9">
        <w:rPr>
          <w:b/>
          <w:sz w:val="28"/>
          <w:szCs w:val="28"/>
          <w:lang w:val="uk-UA"/>
        </w:rPr>
        <w:t xml:space="preserve"> На смакові і нюхові відчуття</w:t>
      </w:r>
      <w:r w:rsidR="002E0408" w:rsidRPr="007E7FE9">
        <w:rPr>
          <w:sz w:val="28"/>
          <w:szCs w:val="28"/>
          <w:lang w:val="uk-UA"/>
        </w:rPr>
        <w:t xml:space="preserve"> дегустаторів впливають також інші фактори: наприклад, форма харчового продукту, стан голоду і ситості, асоціації, особисті мотиви і авторитети.</w:t>
      </w: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AA31EE" w:rsidRPr="007E7FE9" w:rsidRDefault="00AA31EE" w:rsidP="00F71234">
      <w:pPr>
        <w:rPr>
          <w:rFonts w:ascii="Bookman Old Style" w:hAnsi="Bookman Old Style"/>
          <w:sz w:val="28"/>
          <w:szCs w:val="28"/>
        </w:rPr>
      </w:pPr>
    </w:p>
    <w:p w:rsidR="007546BD" w:rsidRPr="007E7FE9" w:rsidRDefault="00440353" w:rsidP="00F71234">
      <w:pPr>
        <w:spacing w:after="0" w:line="240" w:lineRule="auto"/>
        <w:ind w:firstLine="709"/>
        <w:jc w:val="center"/>
        <w:rPr>
          <w:rFonts w:ascii="Times New Roman" w:eastAsia="Times New Roman" w:hAnsi="Times New Roman" w:cs="Times New Roman"/>
          <w:sz w:val="28"/>
          <w:szCs w:val="28"/>
          <w:lang w:eastAsia="ru-RU"/>
        </w:rPr>
      </w:pPr>
      <w:r w:rsidRPr="007E7FE9">
        <w:rPr>
          <w:rFonts w:ascii="Times New Roman" w:eastAsia="Times New Roman" w:hAnsi="Times New Roman" w:cs="Times New Roman"/>
          <w:b/>
          <w:sz w:val="28"/>
          <w:szCs w:val="28"/>
          <w:lang w:eastAsia="ru-RU"/>
        </w:rPr>
        <w:lastRenderedPageBreak/>
        <w:t>МЕТОДИ ДЕГУСТАЦІЙНОГО АНАЛІЗУ</w:t>
      </w:r>
    </w:p>
    <w:p w:rsidR="0060522B" w:rsidRPr="007E7FE9" w:rsidRDefault="007546BD"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Основн</w:t>
      </w:r>
      <w:r w:rsidR="009526A5" w:rsidRPr="007E7FE9">
        <w:rPr>
          <w:rFonts w:ascii="Times New Roman" w:eastAsia="Times New Roman" w:hAnsi="Times New Roman" w:cs="Times New Roman"/>
          <w:sz w:val="28"/>
          <w:szCs w:val="28"/>
          <w:lang w:eastAsia="ru-RU"/>
        </w:rPr>
        <w:t xml:space="preserve">і </w:t>
      </w:r>
      <w:r w:rsidR="00147E74" w:rsidRPr="007E7FE9">
        <w:rPr>
          <w:rFonts w:ascii="Times New Roman" w:eastAsia="Times New Roman" w:hAnsi="Times New Roman" w:cs="Times New Roman"/>
          <w:sz w:val="28"/>
          <w:szCs w:val="28"/>
          <w:lang w:eastAsia="ru-RU"/>
        </w:rPr>
        <w:t xml:space="preserve">методи дегустаційного аналізу </w:t>
      </w:r>
      <w:r w:rsidRPr="007E7FE9">
        <w:rPr>
          <w:rFonts w:ascii="Times New Roman" w:eastAsia="Times New Roman" w:hAnsi="Times New Roman" w:cs="Times New Roman"/>
          <w:sz w:val="28"/>
          <w:szCs w:val="28"/>
          <w:lang w:eastAsia="ru-RU"/>
        </w:rPr>
        <w:t xml:space="preserve">розроблені Міжнародною організацією </w:t>
      </w:r>
      <w:r w:rsidR="0060522B" w:rsidRPr="007E7FE9">
        <w:rPr>
          <w:rFonts w:ascii="Times New Roman" w:eastAsia="Times New Roman" w:hAnsi="Times New Roman" w:cs="Times New Roman"/>
          <w:sz w:val="28"/>
          <w:szCs w:val="28"/>
          <w:lang w:eastAsia="ru-RU"/>
        </w:rPr>
        <w:t>зі стандартизації</w:t>
      </w:r>
      <w:r w:rsidRPr="007E7FE9">
        <w:rPr>
          <w:rFonts w:ascii="Times New Roman" w:eastAsia="Times New Roman" w:hAnsi="Times New Roman" w:cs="Times New Roman"/>
          <w:sz w:val="28"/>
          <w:szCs w:val="28"/>
          <w:lang w:eastAsia="ru-RU"/>
        </w:rPr>
        <w:t xml:space="preserve"> (</w:t>
      </w:r>
      <w:r w:rsidRPr="007E7FE9">
        <w:rPr>
          <w:rFonts w:ascii="Times New Roman" w:eastAsia="Times New Roman" w:hAnsi="Times New Roman" w:cs="Times New Roman"/>
          <w:b/>
          <w:sz w:val="28"/>
          <w:szCs w:val="28"/>
          <w:lang w:eastAsia="ru-RU"/>
        </w:rPr>
        <w:t>International Organization for Standardization, ISO</w:t>
      </w:r>
      <w:r w:rsidRPr="007E7FE9">
        <w:rPr>
          <w:rFonts w:ascii="Times New Roman" w:eastAsia="Times New Roman" w:hAnsi="Times New Roman" w:cs="Times New Roman"/>
          <w:sz w:val="28"/>
          <w:szCs w:val="28"/>
          <w:lang w:eastAsia="ru-RU"/>
        </w:rPr>
        <w:t xml:space="preserve">). </w:t>
      </w:r>
    </w:p>
    <w:p w:rsidR="007546BD" w:rsidRPr="007E7FE9" w:rsidRDefault="007546BD" w:rsidP="00F71234">
      <w:pPr>
        <w:spacing w:after="0" w:line="240" w:lineRule="auto"/>
        <w:ind w:firstLine="709"/>
        <w:jc w:val="both"/>
        <w:rPr>
          <w:rFonts w:ascii="Times New Roman" w:eastAsia="Times New Roman" w:hAnsi="Times New Roman" w:cs="Times New Roman"/>
          <w:b/>
          <w:sz w:val="28"/>
          <w:szCs w:val="28"/>
          <w:lang w:eastAsia="ru-RU"/>
        </w:rPr>
      </w:pPr>
      <w:r w:rsidRPr="007E7FE9">
        <w:rPr>
          <w:rFonts w:ascii="Times New Roman" w:eastAsia="Times New Roman" w:hAnsi="Times New Roman" w:cs="Times New Roman"/>
          <w:b/>
          <w:sz w:val="28"/>
          <w:szCs w:val="28"/>
          <w:lang w:eastAsia="ru-RU"/>
        </w:rPr>
        <w:t xml:space="preserve"> </w:t>
      </w:r>
      <w:r w:rsidR="002C53F4" w:rsidRPr="007E7FE9">
        <w:rPr>
          <w:rFonts w:ascii="Times New Roman" w:eastAsia="Times New Roman" w:hAnsi="Times New Roman" w:cs="Times New Roman"/>
          <w:b/>
          <w:sz w:val="28"/>
          <w:szCs w:val="28"/>
          <w:lang w:eastAsia="ru-RU"/>
        </w:rPr>
        <w:tab/>
      </w:r>
      <w:r w:rsidRPr="007E7FE9">
        <w:rPr>
          <w:rFonts w:ascii="Times New Roman" w:eastAsia="Times New Roman" w:hAnsi="Times New Roman" w:cs="Times New Roman"/>
          <w:b/>
          <w:sz w:val="28"/>
          <w:szCs w:val="28"/>
          <w:lang w:eastAsia="ru-RU"/>
        </w:rPr>
        <w:t>Експертні методи дегустаційного аналізу</w:t>
      </w:r>
    </w:p>
    <w:p w:rsidR="007546BD" w:rsidRPr="007E7FE9" w:rsidRDefault="007546BD"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Всі методи дегустаційного аналізу згідно ISO 6658 можна розділити на </w:t>
      </w:r>
      <w:r w:rsidRPr="007E7FE9">
        <w:rPr>
          <w:rFonts w:ascii="Times New Roman" w:eastAsia="Times New Roman" w:hAnsi="Times New Roman" w:cs="Times New Roman"/>
          <w:b/>
          <w:sz w:val="28"/>
          <w:szCs w:val="28"/>
          <w:lang w:eastAsia="ru-RU"/>
        </w:rPr>
        <w:t>експертні та методи споживчої оцінки</w:t>
      </w:r>
      <w:r w:rsidRPr="007E7FE9">
        <w:rPr>
          <w:rFonts w:ascii="Times New Roman" w:eastAsia="Times New Roman" w:hAnsi="Times New Roman" w:cs="Times New Roman"/>
          <w:sz w:val="28"/>
          <w:szCs w:val="28"/>
          <w:lang w:eastAsia="ru-RU"/>
        </w:rPr>
        <w:t xml:space="preserve">. </w:t>
      </w:r>
    </w:p>
    <w:p w:rsidR="007546BD" w:rsidRPr="007E7FE9" w:rsidRDefault="007546BD" w:rsidP="00F71234">
      <w:pPr>
        <w:spacing w:after="0" w:line="240" w:lineRule="auto"/>
        <w:ind w:firstLine="709"/>
        <w:jc w:val="both"/>
        <w:rPr>
          <w:rFonts w:ascii="Times New Roman" w:eastAsia="Times New Roman" w:hAnsi="Times New Roman" w:cs="Times New Roman"/>
          <w:b/>
          <w:sz w:val="28"/>
          <w:szCs w:val="28"/>
          <w:u w:val="single"/>
          <w:lang w:eastAsia="ru-RU"/>
        </w:rPr>
      </w:pPr>
      <w:r w:rsidRPr="007E7FE9">
        <w:rPr>
          <w:rFonts w:ascii="Times New Roman" w:eastAsia="Times New Roman" w:hAnsi="Times New Roman" w:cs="Times New Roman"/>
          <w:b/>
          <w:sz w:val="28"/>
          <w:szCs w:val="28"/>
          <w:lang w:eastAsia="ru-RU"/>
        </w:rPr>
        <w:t>Експертні</w:t>
      </w:r>
      <w:r w:rsidRPr="007E7FE9">
        <w:rPr>
          <w:rFonts w:ascii="Times New Roman" w:eastAsia="Times New Roman" w:hAnsi="Times New Roman" w:cs="Times New Roman"/>
          <w:sz w:val="28"/>
          <w:szCs w:val="28"/>
          <w:lang w:eastAsia="ru-RU"/>
        </w:rPr>
        <w:t xml:space="preserve">, або аналітичні методи дегустаційного аналізу, у свою чергу, ділять на </w:t>
      </w:r>
      <w:r w:rsidRPr="007E7FE9">
        <w:rPr>
          <w:rFonts w:ascii="Times New Roman" w:eastAsia="Times New Roman" w:hAnsi="Times New Roman" w:cs="Times New Roman"/>
          <w:b/>
          <w:sz w:val="28"/>
          <w:szCs w:val="28"/>
          <w:lang w:eastAsia="ru-RU"/>
        </w:rPr>
        <w:t xml:space="preserve">розрізняльні і </w:t>
      </w:r>
      <w:r w:rsidRPr="007E7FE9">
        <w:rPr>
          <w:rFonts w:ascii="Times New Roman" w:eastAsia="Times New Roman" w:hAnsi="Times New Roman" w:cs="Times New Roman"/>
          <w:b/>
          <w:sz w:val="28"/>
          <w:szCs w:val="28"/>
          <w:u w:val="single"/>
          <w:lang w:eastAsia="ru-RU"/>
        </w:rPr>
        <w:t>описові</w:t>
      </w:r>
      <w:r w:rsidR="00106073" w:rsidRPr="007E7FE9">
        <w:rPr>
          <w:rFonts w:ascii="Times New Roman" w:eastAsia="Times New Roman" w:hAnsi="Times New Roman" w:cs="Times New Roman"/>
          <w:b/>
          <w:sz w:val="28"/>
          <w:szCs w:val="28"/>
          <w:u w:val="single"/>
          <w:lang w:eastAsia="ru-RU"/>
        </w:rPr>
        <w:t>.</w:t>
      </w:r>
    </w:p>
    <w:p w:rsidR="007546BD" w:rsidRPr="007E7FE9" w:rsidRDefault="007546BD" w:rsidP="00F71234">
      <w:pPr>
        <w:spacing w:after="0" w:line="240" w:lineRule="auto"/>
        <w:ind w:firstLine="709"/>
        <w:jc w:val="both"/>
        <w:rPr>
          <w:rFonts w:ascii="Times New Roman" w:eastAsia="Times New Roman" w:hAnsi="Times New Roman" w:cs="Times New Roman"/>
          <w:sz w:val="28"/>
          <w:szCs w:val="28"/>
          <w:lang w:eastAsia="ru-RU"/>
        </w:rPr>
      </w:pPr>
      <w:r w:rsidRPr="007E7FE9">
        <w:rPr>
          <w:rFonts w:ascii="Times New Roman" w:eastAsia="Times New Roman" w:hAnsi="Times New Roman" w:cs="Times New Roman"/>
          <w:sz w:val="28"/>
          <w:szCs w:val="28"/>
          <w:lang w:eastAsia="ru-RU"/>
        </w:rPr>
        <w:t xml:space="preserve"> До розрізняльних методів дегустаційного аналізу відносяться </w:t>
      </w:r>
      <w:r w:rsidRPr="007E7FE9">
        <w:rPr>
          <w:rFonts w:ascii="Times New Roman" w:eastAsia="Times New Roman" w:hAnsi="Times New Roman" w:cs="Times New Roman"/>
          <w:b/>
          <w:sz w:val="28"/>
          <w:szCs w:val="28"/>
          <w:lang w:eastAsia="ru-RU"/>
        </w:rPr>
        <w:t xml:space="preserve">якісні </w:t>
      </w:r>
      <w:r w:rsidRPr="007E7FE9">
        <w:rPr>
          <w:rFonts w:ascii="Times New Roman" w:eastAsia="Times New Roman" w:hAnsi="Times New Roman" w:cs="Times New Roman"/>
          <w:sz w:val="28"/>
          <w:szCs w:val="28"/>
          <w:lang w:eastAsia="ru-RU"/>
        </w:rPr>
        <w:t>(метод парного порівняння, триангулярн</w:t>
      </w:r>
      <w:r w:rsidR="002C53F4" w:rsidRPr="007E7FE9">
        <w:rPr>
          <w:rFonts w:ascii="Times New Roman" w:eastAsia="Times New Roman" w:hAnsi="Times New Roman" w:cs="Times New Roman"/>
          <w:sz w:val="28"/>
          <w:szCs w:val="28"/>
          <w:lang w:eastAsia="ru-RU"/>
        </w:rPr>
        <w:t>и</w:t>
      </w:r>
      <w:r w:rsidRPr="007E7FE9">
        <w:rPr>
          <w:rFonts w:ascii="Times New Roman" w:eastAsia="Times New Roman" w:hAnsi="Times New Roman" w:cs="Times New Roman"/>
          <w:sz w:val="28"/>
          <w:szCs w:val="28"/>
          <w:lang w:eastAsia="ru-RU"/>
        </w:rPr>
        <w:t xml:space="preserve">й метод, «дуо-тріо», метод багаточисельних стандартів, «А» </w:t>
      </w:r>
      <w:r w:rsidR="002C53F4" w:rsidRPr="007E7FE9">
        <w:rPr>
          <w:rFonts w:ascii="Times New Roman" w:eastAsia="Times New Roman" w:hAnsi="Times New Roman" w:cs="Times New Roman"/>
          <w:sz w:val="28"/>
          <w:szCs w:val="28"/>
          <w:lang w:eastAsia="ru-RU"/>
        </w:rPr>
        <w:t>-</w:t>
      </w:r>
      <w:r w:rsidRPr="007E7FE9">
        <w:rPr>
          <w:rFonts w:ascii="Times New Roman" w:eastAsia="Times New Roman" w:hAnsi="Times New Roman" w:cs="Times New Roman"/>
          <w:sz w:val="28"/>
          <w:szCs w:val="28"/>
          <w:lang w:eastAsia="ru-RU"/>
        </w:rPr>
        <w:t xml:space="preserve"> «не А», ранговий метод) </w:t>
      </w:r>
      <w:r w:rsidRPr="007E7FE9">
        <w:rPr>
          <w:rFonts w:ascii="Times New Roman" w:eastAsia="Times New Roman" w:hAnsi="Times New Roman" w:cs="Times New Roman"/>
          <w:b/>
          <w:sz w:val="28"/>
          <w:szCs w:val="28"/>
          <w:lang w:eastAsia="ru-RU"/>
        </w:rPr>
        <w:t>і кількісні</w:t>
      </w:r>
      <w:r w:rsidRPr="007E7FE9">
        <w:rPr>
          <w:rFonts w:ascii="Times New Roman" w:eastAsia="Times New Roman" w:hAnsi="Times New Roman" w:cs="Times New Roman"/>
          <w:sz w:val="28"/>
          <w:szCs w:val="28"/>
          <w:lang w:eastAsia="ru-RU"/>
        </w:rPr>
        <w:t xml:space="preserve"> (метод індексу розбавлень, метод відліку очок). </w:t>
      </w:r>
    </w:p>
    <w:p w:rsidR="00E337AA"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b/>
          <w:sz w:val="28"/>
          <w:szCs w:val="28"/>
          <w:u w:val="single"/>
        </w:rPr>
        <w:t>Описові (дескрипторн</w:t>
      </w:r>
      <w:r w:rsidR="00E337AA" w:rsidRPr="007E7FE9">
        <w:rPr>
          <w:rStyle w:val="translation-chunk"/>
          <w:rFonts w:ascii="Times New Roman" w:hAnsi="Times New Roman" w:cs="Times New Roman"/>
          <w:b/>
          <w:sz w:val="28"/>
          <w:szCs w:val="28"/>
          <w:u w:val="single"/>
        </w:rPr>
        <w:t>і</w:t>
      </w:r>
      <w:r w:rsidRPr="007E7FE9">
        <w:rPr>
          <w:rStyle w:val="translation-chunk"/>
          <w:rFonts w:ascii="Times New Roman" w:hAnsi="Times New Roman" w:cs="Times New Roman"/>
          <w:b/>
          <w:sz w:val="28"/>
          <w:szCs w:val="28"/>
        </w:rPr>
        <w:t>)</w:t>
      </w:r>
      <w:r w:rsidRPr="007E7FE9">
        <w:rPr>
          <w:rStyle w:val="translation-chunk"/>
          <w:rFonts w:ascii="Times New Roman" w:hAnsi="Times New Roman" w:cs="Times New Roman"/>
          <w:sz w:val="28"/>
          <w:szCs w:val="28"/>
        </w:rPr>
        <w:t xml:space="preserve"> методи дегустаційного аналізу </w:t>
      </w:r>
      <w:r w:rsidR="00E337AA" w:rsidRPr="007E7FE9">
        <w:rPr>
          <w:rStyle w:val="translation-chunk"/>
          <w:rFonts w:ascii="Times New Roman" w:hAnsi="Times New Roman" w:cs="Times New Roman"/>
          <w:sz w:val="28"/>
          <w:szCs w:val="28"/>
        </w:rPr>
        <w:t>-</w:t>
      </w:r>
      <w:r w:rsidRPr="007E7FE9">
        <w:rPr>
          <w:rStyle w:val="translation-chunk"/>
          <w:rFonts w:ascii="Times New Roman" w:hAnsi="Times New Roman" w:cs="Times New Roman"/>
          <w:sz w:val="28"/>
          <w:szCs w:val="28"/>
        </w:rPr>
        <w:t xml:space="preserve"> це методи якісної оцінки кожно</w:t>
      </w:r>
      <w:r w:rsidR="00E337AA" w:rsidRPr="007E7FE9">
        <w:rPr>
          <w:rStyle w:val="translation-chunk"/>
          <w:rFonts w:ascii="Times New Roman" w:hAnsi="Times New Roman" w:cs="Times New Roman"/>
          <w:sz w:val="28"/>
          <w:szCs w:val="28"/>
        </w:rPr>
        <w:t xml:space="preserve">ї </w:t>
      </w:r>
      <w:r w:rsidRPr="007E7FE9">
        <w:rPr>
          <w:rStyle w:val="translation-chunk"/>
          <w:rFonts w:ascii="Times New Roman" w:hAnsi="Times New Roman" w:cs="Times New Roman"/>
          <w:sz w:val="28"/>
          <w:szCs w:val="28"/>
        </w:rPr>
        <w:t>окремо розглянут</w:t>
      </w:r>
      <w:r w:rsidR="00E337AA" w:rsidRPr="007E7FE9">
        <w:rPr>
          <w:rStyle w:val="translation-chunk"/>
          <w:rFonts w:ascii="Times New Roman" w:hAnsi="Times New Roman" w:cs="Times New Roman"/>
          <w:sz w:val="28"/>
          <w:szCs w:val="28"/>
        </w:rPr>
        <w:t xml:space="preserve">ої </w:t>
      </w:r>
      <w:r w:rsidRPr="007E7FE9">
        <w:rPr>
          <w:rStyle w:val="translation-chunk"/>
          <w:rFonts w:ascii="Times New Roman" w:hAnsi="Times New Roman" w:cs="Times New Roman"/>
          <w:sz w:val="28"/>
          <w:szCs w:val="28"/>
        </w:rPr>
        <w:t>властивост</w:t>
      </w:r>
      <w:r w:rsidR="00E337AA"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 xml:space="preserve"> харчового продукту з використанням </w:t>
      </w:r>
      <w:r w:rsidR="00E337AA" w:rsidRPr="007E7FE9">
        <w:rPr>
          <w:rStyle w:val="translation-chunk"/>
          <w:rFonts w:ascii="Times New Roman" w:hAnsi="Times New Roman" w:cs="Times New Roman"/>
          <w:sz w:val="28"/>
          <w:szCs w:val="28"/>
        </w:rPr>
        <w:t xml:space="preserve">її </w:t>
      </w:r>
      <w:r w:rsidRPr="007E7FE9">
        <w:rPr>
          <w:rStyle w:val="translation-chunk"/>
          <w:rFonts w:ascii="Times New Roman" w:hAnsi="Times New Roman" w:cs="Times New Roman"/>
          <w:sz w:val="28"/>
          <w:szCs w:val="28"/>
        </w:rPr>
        <w:t>якісн</w:t>
      </w:r>
      <w:r w:rsidR="00E337AA" w:rsidRPr="007E7FE9">
        <w:rPr>
          <w:rStyle w:val="translation-chunk"/>
          <w:rFonts w:ascii="Times New Roman" w:hAnsi="Times New Roman" w:cs="Times New Roman"/>
          <w:sz w:val="28"/>
          <w:szCs w:val="28"/>
        </w:rPr>
        <w:t xml:space="preserve">ої </w:t>
      </w:r>
      <w:r w:rsidRPr="007E7FE9">
        <w:rPr>
          <w:rStyle w:val="translation-chunk"/>
          <w:rFonts w:ascii="Times New Roman" w:hAnsi="Times New Roman" w:cs="Times New Roman"/>
          <w:sz w:val="28"/>
          <w:szCs w:val="28"/>
        </w:rPr>
        <w:t>характеристик</w:t>
      </w:r>
      <w:r w:rsidR="00E337AA" w:rsidRPr="007E7FE9">
        <w:rPr>
          <w:rStyle w:val="translation-chunk"/>
          <w:rFonts w:ascii="Times New Roman" w:hAnsi="Times New Roman" w:cs="Times New Roman"/>
          <w:sz w:val="28"/>
          <w:szCs w:val="28"/>
        </w:rPr>
        <w:t>и</w:t>
      </w:r>
      <w:r w:rsidRPr="007E7FE9">
        <w:rPr>
          <w:rStyle w:val="translation-chunk"/>
          <w:rFonts w:ascii="Times New Roman" w:hAnsi="Times New Roman" w:cs="Times New Roman"/>
          <w:sz w:val="28"/>
          <w:szCs w:val="28"/>
        </w:rPr>
        <w:t xml:space="preserve"> (дескрипторів), стандартизованих або нестандарт</w:t>
      </w:r>
      <w:r w:rsidR="00E337AA" w:rsidRPr="007E7FE9">
        <w:rPr>
          <w:rStyle w:val="translation-chunk"/>
          <w:rFonts w:ascii="Times New Roman" w:hAnsi="Times New Roman" w:cs="Times New Roman"/>
          <w:sz w:val="28"/>
          <w:szCs w:val="28"/>
        </w:rPr>
        <w:t>и</w:t>
      </w:r>
      <w:r w:rsidRPr="007E7FE9">
        <w:rPr>
          <w:rStyle w:val="translation-chunk"/>
          <w:rFonts w:ascii="Times New Roman" w:hAnsi="Times New Roman" w:cs="Times New Roman"/>
          <w:sz w:val="28"/>
          <w:szCs w:val="28"/>
        </w:rPr>
        <w:t xml:space="preserve">зованих. </w:t>
      </w:r>
    </w:p>
    <w:p w:rsidR="00E337AA"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У завдання описових методів входить використання точної термінології, </w:t>
      </w:r>
      <w:r w:rsidR="00E337AA" w:rsidRPr="007E7FE9">
        <w:rPr>
          <w:rStyle w:val="translation-chunk"/>
          <w:rFonts w:ascii="Times New Roman" w:hAnsi="Times New Roman" w:cs="Times New Roman"/>
          <w:sz w:val="28"/>
          <w:szCs w:val="28"/>
        </w:rPr>
        <w:t xml:space="preserve">що </w:t>
      </w:r>
      <w:r w:rsidRPr="007E7FE9">
        <w:rPr>
          <w:rStyle w:val="translation-chunk"/>
          <w:rFonts w:ascii="Times New Roman" w:hAnsi="Times New Roman" w:cs="Times New Roman"/>
          <w:sz w:val="28"/>
          <w:szCs w:val="28"/>
        </w:rPr>
        <w:t>не допускає р</w:t>
      </w:r>
      <w:r w:rsidR="00E337AA"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зн</w:t>
      </w:r>
      <w:r w:rsidR="00E337AA" w:rsidRPr="007E7FE9">
        <w:rPr>
          <w:rStyle w:val="translation-chunk"/>
          <w:rFonts w:ascii="Times New Roman" w:hAnsi="Times New Roman" w:cs="Times New Roman"/>
          <w:sz w:val="28"/>
          <w:szCs w:val="28"/>
        </w:rPr>
        <w:t>ого тлумачення</w:t>
      </w:r>
      <w:r w:rsidRPr="007E7FE9">
        <w:rPr>
          <w:rStyle w:val="translation-chunk"/>
          <w:rFonts w:ascii="Times New Roman" w:hAnsi="Times New Roman" w:cs="Times New Roman"/>
          <w:sz w:val="28"/>
          <w:szCs w:val="28"/>
        </w:rPr>
        <w:t>.</w:t>
      </w:r>
    </w:p>
    <w:p w:rsidR="00E337AA"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b/>
          <w:sz w:val="28"/>
          <w:szCs w:val="28"/>
        </w:rPr>
        <w:t>1</w:t>
      </w:r>
      <w:r w:rsidRPr="007E7FE9">
        <w:rPr>
          <w:rStyle w:val="translation-chunk"/>
          <w:rFonts w:ascii="Times New Roman" w:hAnsi="Times New Roman" w:cs="Times New Roman"/>
          <w:sz w:val="28"/>
          <w:szCs w:val="28"/>
        </w:rPr>
        <w:t xml:space="preserve"> </w:t>
      </w:r>
      <w:r w:rsidRPr="007E7FE9">
        <w:rPr>
          <w:rStyle w:val="translation-chunk"/>
          <w:rFonts w:ascii="Times New Roman" w:hAnsi="Times New Roman" w:cs="Times New Roman"/>
          <w:b/>
          <w:sz w:val="28"/>
          <w:szCs w:val="28"/>
        </w:rPr>
        <w:t>Баловий метод (Point Method).</w:t>
      </w:r>
      <w:r w:rsidRPr="007E7FE9">
        <w:rPr>
          <w:rStyle w:val="translation-chunk"/>
          <w:rFonts w:ascii="Times New Roman" w:hAnsi="Times New Roman" w:cs="Times New Roman"/>
          <w:sz w:val="28"/>
          <w:szCs w:val="28"/>
        </w:rPr>
        <w:t xml:space="preserve"> Використовують для диференційованого аналізу, проведеного дегустаторами. Це органолептичний метод оцінки харчового продукту за кількома якісними показниками, при якому їх оцінки, виражені в балах, підсумовуються. </w:t>
      </w:r>
    </w:p>
    <w:p w:rsidR="00E337AA"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Використовуються коефіцієнти значущості кожної ознаки. У зарубіжн</w:t>
      </w:r>
      <w:r w:rsidR="00E337AA" w:rsidRPr="007E7FE9">
        <w:rPr>
          <w:rStyle w:val="translation-chunk"/>
          <w:rFonts w:ascii="Times New Roman" w:hAnsi="Times New Roman" w:cs="Times New Roman"/>
          <w:sz w:val="28"/>
          <w:szCs w:val="28"/>
        </w:rPr>
        <w:t>ій</w:t>
      </w:r>
      <w:r w:rsidRPr="007E7FE9">
        <w:rPr>
          <w:rStyle w:val="translation-chunk"/>
          <w:rFonts w:ascii="Times New Roman" w:hAnsi="Times New Roman" w:cs="Times New Roman"/>
          <w:sz w:val="28"/>
          <w:szCs w:val="28"/>
        </w:rPr>
        <w:t xml:space="preserve"> практиці метод використовується рідко, а в </w:t>
      </w:r>
      <w:r w:rsidR="00E337AA" w:rsidRPr="007E7FE9">
        <w:rPr>
          <w:rStyle w:val="translation-chunk"/>
          <w:rFonts w:ascii="Times New Roman" w:hAnsi="Times New Roman" w:cs="Times New Roman"/>
          <w:sz w:val="28"/>
          <w:szCs w:val="28"/>
        </w:rPr>
        <w:t xml:space="preserve">Україні </w:t>
      </w:r>
      <w:r w:rsidRPr="007E7FE9">
        <w:rPr>
          <w:rStyle w:val="translation-chunk"/>
          <w:rFonts w:ascii="Times New Roman" w:hAnsi="Times New Roman" w:cs="Times New Roman"/>
          <w:sz w:val="28"/>
          <w:szCs w:val="28"/>
        </w:rPr>
        <w:t>є одним з головних методів дегустаційного аналізу. Результати оцінки виражають у вигляді балів за умовною шкалою з</w:t>
      </w:r>
      <w:r w:rsidR="00E337AA" w:rsidRPr="007E7FE9">
        <w:rPr>
          <w:rStyle w:val="translation-chunk"/>
          <w:rFonts w:ascii="Times New Roman" w:hAnsi="Times New Roman" w:cs="Times New Roman"/>
          <w:sz w:val="28"/>
          <w:szCs w:val="28"/>
        </w:rPr>
        <w:t>і</w:t>
      </w:r>
      <w:r w:rsidRPr="007E7FE9">
        <w:rPr>
          <w:rStyle w:val="translation-chunk"/>
          <w:rFonts w:ascii="Times New Roman" w:hAnsi="Times New Roman" w:cs="Times New Roman"/>
          <w:sz w:val="28"/>
          <w:szCs w:val="28"/>
        </w:rPr>
        <w:t xml:space="preserve"> </w:t>
      </w:r>
      <w:r w:rsidR="00E337AA" w:rsidRPr="007E7FE9">
        <w:rPr>
          <w:rStyle w:val="translation-chunk"/>
          <w:rFonts w:ascii="Times New Roman" w:hAnsi="Times New Roman" w:cs="Times New Roman"/>
          <w:sz w:val="28"/>
          <w:szCs w:val="28"/>
        </w:rPr>
        <w:t xml:space="preserve">зростаючою </w:t>
      </w:r>
      <w:r w:rsidRPr="007E7FE9">
        <w:rPr>
          <w:rStyle w:val="translation-chunk"/>
          <w:rFonts w:ascii="Times New Roman" w:hAnsi="Times New Roman" w:cs="Times New Roman"/>
          <w:sz w:val="28"/>
          <w:szCs w:val="28"/>
        </w:rPr>
        <w:t>послідовністю чисел, кожне з яких відповідає певній інтенсивності того чи іншого показника якості.</w:t>
      </w:r>
    </w:p>
    <w:p w:rsidR="00440353"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b/>
          <w:sz w:val="28"/>
          <w:szCs w:val="28"/>
        </w:rPr>
        <w:t>2 Профільний, або дескрипторно-профільний, метод (Flavour Profile Method по ISO 6564</w:t>
      </w:r>
      <w:r w:rsidRPr="007E7FE9">
        <w:rPr>
          <w:rStyle w:val="translation-chunk"/>
          <w:rFonts w:ascii="Times New Roman" w:hAnsi="Times New Roman" w:cs="Times New Roman"/>
          <w:sz w:val="28"/>
          <w:szCs w:val="28"/>
        </w:rPr>
        <w:t>)</w:t>
      </w:r>
      <w:r w:rsidR="00147E74" w:rsidRPr="007E7FE9">
        <w:rPr>
          <w:rStyle w:val="translation-chunk"/>
          <w:rFonts w:ascii="Times New Roman" w:hAnsi="Times New Roman" w:cs="Times New Roman"/>
          <w:sz w:val="28"/>
          <w:szCs w:val="28"/>
        </w:rPr>
        <w:t xml:space="preserve"> - о</w:t>
      </w:r>
      <w:r w:rsidRPr="007E7FE9">
        <w:rPr>
          <w:rStyle w:val="translation-chunk"/>
          <w:rFonts w:ascii="Times New Roman" w:hAnsi="Times New Roman" w:cs="Times New Roman"/>
          <w:sz w:val="28"/>
          <w:szCs w:val="28"/>
        </w:rPr>
        <w:t>рганолептичний метод оцінки сукупності ознак-властивостей (аромату, смаку, консистенц</w:t>
      </w:r>
      <w:r w:rsidR="00E337AA" w:rsidRPr="007E7FE9">
        <w:rPr>
          <w:rStyle w:val="translation-chunk"/>
          <w:rFonts w:ascii="Times New Roman" w:hAnsi="Times New Roman" w:cs="Times New Roman"/>
          <w:sz w:val="28"/>
          <w:szCs w:val="28"/>
        </w:rPr>
        <w:t>ії</w:t>
      </w:r>
      <w:r w:rsidRPr="007E7FE9">
        <w:rPr>
          <w:rStyle w:val="translation-chunk"/>
          <w:rFonts w:ascii="Times New Roman" w:hAnsi="Times New Roman" w:cs="Times New Roman"/>
          <w:sz w:val="28"/>
          <w:szCs w:val="28"/>
        </w:rPr>
        <w:t xml:space="preserve">) з використанням попередньо обраних </w:t>
      </w:r>
      <w:r w:rsidR="00E337AA" w:rsidRPr="007E7FE9">
        <w:rPr>
          <w:rStyle w:val="translation-chunk"/>
          <w:rFonts w:ascii="Times New Roman" w:hAnsi="Times New Roman" w:cs="Times New Roman"/>
          <w:sz w:val="28"/>
          <w:szCs w:val="28"/>
        </w:rPr>
        <w:t xml:space="preserve">описуючих </w:t>
      </w:r>
      <w:r w:rsidRPr="007E7FE9">
        <w:rPr>
          <w:rStyle w:val="translation-chunk"/>
          <w:rFonts w:ascii="Times New Roman" w:hAnsi="Times New Roman" w:cs="Times New Roman"/>
          <w:sz w:val="28"/>
          <w:szCs w:val="28"/>
        </w:rPr>
        <w:t>характеристик-дескрипторів. Передбачає словесне оп</w:t>
      </w:r>
      <w:r w:rsidR="00E337AA" w:rsidRPr="007E7FE9">
        <w:rPr>
          <w:rStyle w:val="translation-chunk"/>
          <w:rFonts w:ascii="Times New Roman" w:hAnsi="Times New Roman" w:cs="Times New Roman"/>
          <w:sz w:val="28"/>
          <w:szCs w:val="28"/>
        </w:rPr>
        <w:t xml:space="preserve">исування </w:t>
      </w:r>
      <w:r w:rsidRPr="007E7FE9">
        <w:rPr>
          <w:rStyle w:val="translation-chunk"/>
          <w:rFonts w:ascii="Times New Roman" w:hAnsi="Times New Roman" w:cs="Times New Roman"/>
          <w:sz w:val="28"/>
          <w:szCs w:val="28"/>
        </w:rPr>
        <w:t xml:space="preserve">і кількісне вираження органолептичних ознак, що оцінюються в балах і графічно, розташованих за схемою. </w:t>
      </w:r>
      <w:r w:rsidR="00147E74" w:rsidRPr="007E7FE9">
        <w:rPr>
          <w:rStyle w:val="translation-chunk"/>
          <w:rFonts w:ascii="Times New Roman" w:hAnsi="Times New Roman" w:cs="Times New Roman"/>
          <w:sz w:val="28"/>
          <w:szCs w:val="28"/>
        </w:rPr>
        <w:t xml:space="preserve"> </w:t>
      </w:r>
    </w:p>
    <w:p w:rsidR="00E337AA"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Характерні нюанси ознак, їх інтенсивність, порядок прояв</w:t>
      </w:r>
      <w:r w:rsidR="00E337AA" w:rsidRPr="007E7FE9">
        <w:rPr>
          <w:rStyle w:val="translation-chunk"/>
          <w:rFonts w:ascii="Times New Roman" w:hAnsi="Times New Roman" w:cs="Times New Roman"/>
          <w:sz w:val="28"/>
          <w:szCs w:val="28"/>
        </w:rPr>
        <w:t xml:space="preserve">у </w:t>
      </w:r>
      <w:r w:rsidRPr="007E7FE9">
        <w:rPr>
          <w:rStyle w:val="translation-chunk"/>
          <w:rFonts w:ascii="Times New Roman" w:hAnsi="Times New Roman" w:cs="Times New Roman"/>
          <w:sz w:val="28"/>
          <w:szCs w:val="28"/>
        </w:rPr>
        <w:t xml:space="preserve">відтінків, післядія називаються </w:t>
      </w:r>
      <w:r w:rsidRPr="007E7FE9">
        <w:rPr>
          <w:rStyle w:val="translation-chunk"/>
          <w:rFonts w:ascii="Times New Roman" w:hAnsi="Times New Roman" w:cs="Times New Roman"/>
          <w:b/>
          <w:sz w:val="28"/>
          <w:szCs w:val="28"/>
        </w:rPr>
        <w:t>профілем продуктів</w:t>
      </w:r>
      <w:r w:rsidR="00E337AA" w:rsidRPr="007E7FE9">
        <w:rPr>
          <w:rStyle w:val="translation-chunk"/>
          <w:rFonts w:ascii="Times New Roman" w:hAnsi="Times New Roman" w:cs="Times New Roman"/>
          <w:sz w:val="28"/>
          <w:szCs w:val="28"/>
        </w:rPr>
        <w:t>.</w:t>
      </w:r>
      <w:r w:rsidR="00147E74" w:rsidRPr="007E7FE9">
        <w:rPr>
          <w:rStyle w:val="translation-chunk"/>
          <w:rFonts w:ascii="Times New Roman" w:hAnsi="Times New Roman" w:cs="Times New Roman"/>
          <w:sz w:val="28"/>
          <w:szCs w:val="28"/>
        </w:rPr>
        <w:t xml:space="preserve"> </w:t>
      </w:r>
    </w:p>
    <w:p w:rsidR="00440353"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 xml:space="preserve">Профільний метод заснований на тому, що окремі смакові, нюхові та інші стимули, об'єднуючись, дають якісно нове визначення </w:t>
      </w:r>
      <w:r w:rsidR="00E337AA" w:rsidRPr="007E7FE9">
        <w:rPr>
          <w:rStyle w:val="translation-chunk"/>
          <w:rFonts w:ascii="Times New Roman" w:hAnsi="Times New Roman" w:cs="Times New Roman"/>
          <w:sz w:val="28"/>
          <w:szCs w:val="28"/>
        </w:rPr>
        <w:t>«</w:t>
      </w:r>
      <w:r w:rsidRPr="007E7FE9">
        <w:rPr>
          <w:rStyle w:val="translation-chunk"/>
          <w:rFonts w:ascii="Times New Roman" w:hAnsi="Times New Roman" w:cs="Times New Roman"/>
          <w:sz w:val="28"/>
          <w:szCs w:val="28"/>
        </w:rPr>
        <w:t>смако</w:t>
      </w:r>
      <w:r w:rsidR="00E337AA" w:rsidRPr="007E7FE9">
        <w:rPr>
          <w:rStyle w:val="translation-chunk"/>
          <w:rFonts w:ascii="Times New Roman" w:hAnsi="Times New Roman" w:cs="Times New Roman"/>
          <w:sz w:val="28"/>
          <w:szCs w:val="28"/>
        </w:rPr>
        <w:t>ти»</w:t>
      </w:r>
      <w:r w:rsidRPr="007E7FE9">
        <w:rPr>
          <w:rStyle w:val="translation-chunk"/>
          <w:rFonts w:ascii="Times New Roman" w:hAnsi="Times New Roman" w:cs="Times New Roman"/>
          <w:sz w:val="28"/>
          <w:szCs w:val="28"/>
        </w:rPr>
        <w:t xml:space="preserve"> продукту. </w:t>
      </w:r>
    </w:p>
    <w:p w:rsidR="00823947" w:rsidRPr="007E7FE9" w:rsidRDefault="006931DF" w:rsidP="00F71234">
      <w:pPr>
        <w:spacing w:after="0" w:line="240" w:lineRule="auto"/>
        <w:ind w:firstLine="709"/>
        <w:jc w:val="both"/>
        <w:rPr>
          <w:rStyle w:val="translation-chunk"/>
          <w:rFonts w:ascii="Times New Roman" w:hAnsi="Times New Roman" w:cs="Times New Roman"/>
          <w:sz w:val="28"/>
          <w:szCs w:val="28"/>
        </w:rPr>
      </w:pPr>
      <w:r w:rsidRPr="007E7FE9">
        <w:rPr>
          <w:rStyle w:val="translation-chunk"/>
          <w:rFonts w:ascii="Times New Roman" w:hAnsi="Times New Roman" w:cs="Times New Roman"/>
          <w:sz w:val="28"/>
          <w:szCs w:val="28"/>
        </w:rPr>
        <w:t>Виділення найбільш характерн</w:t>
      </w:r>
      <w:r w:rsidR="00E337AA" w:rsidRPr="007E7FE9">
        <w:rPr>
          <w:rStyle w:val="translation-chunk"/>
          <w:rFonts w:ascii="Times New Roman" w:hAnsi="Times New Roman" w:cs="Times New Roman"/>
          <w:sz w:val="28"/>
          <w:szCs w:val="28"/>
        </w:rPr>
        <w:t>и</w:t>
      </w:r>
      <w:r w:rsidRPr="007E7FE9">
        <w:rPr>
          <w:rStyle w:val="translation-chunk"/>
          <w:rFonts w:ascii="Times New Roman" w:hAnsi="Times New Roman" w:cs="Times New Roman"/>
          <w:sz w:val="28"/>
          <w:szCs w:val="28"/>
        </w:rPr>
        <w:t xml:space="preserve">х для даного продукту елементів смаку дозволяє </w:t>
      </w:r>
      <w:r w:rsidR="00E337AA" w:rsidRPr="007E7FE9">
        <w:rPr>
          <w:rStyle w:val="translation-chunk"/>
          <w:rFonts w:ascii="Times New Roman" w:hAnsi="Times New Roman" w:cs="Times New Roman"/>
          <w:sz w:val="28"/>
          <w:szCs w:val="28"/>
        </w:rPr>
        <w:t xml:space="preserve">встановити </w:t>
      </w:r>
      <w:r w:rsidRPr="007E7FE9">
        <w:rPr>
          <w:rStyle w:val="translation-chunk"/>
          <w:rFonts w:ascii="Times New Roman" w:hAnsi="Times New Roman" w:cs="Times New Roman"/>
          <w:sz w:val="28"/>
          <w:szCs w:val="28"/>
        </w:rPr>
        <w:t>профіль смако</w:t>
      </w:r>
      <w:r w:rsidR="00E337AA" w:rsidRPr="007E7FE9">
        <w:rPr>
          <w:rStyle w:val="translation-chunk"/>
          <w:rFonts w:ascii="Times New Roman" w:hAnsi="Times New Roman" w:cs="Times New Roman"/>
          <w:sz w:val="28"/>
          <w:szCs w:val="28"/>
        </w:rPr>
        <w:t xml:space="preserve">ти </w:t>
      </w:r>
      <w:r w:rsidRPr="007E7FE9">
        <w:rPr>
          <w:rStyle w:val="translation-chunk"/>
          <w:rFonts w:ascii="Times New Roman" w:hAnsi="Times New Roman" w:cs="Times New Roman"/>
          <w:sz w:val="28"/>
          <w:szCs w:val="28"/>
        </w:rPr>
        <w:t>продукту, а також вивчити вплив р</w:t>
      </w:r>
      <w:r w:rsidR="00E337AA" w:rsidRPr="007E7FE9">
        <w:rPr>
          <w:rStyle w:val="translation-chunk"/>
          <w:rFonts w:ascii="Times New Roman" w:hAnsi="Times New Roman" w:cs="Times New Roman"/>
          <w:sz w:val="28"/>
          <w:szCs w:val="28"/>
        </w:rPr>
        <w:t xml:space="preserve">ізних </w:t>
      </w:r>
      <w:r w:rsidRPr="007E7FE9">
        <w:rPr>
          <w:rStyle w:val="translation-chunk"/>
          <w:rFonts w:ascii="Times New Roman" w:hAnsi="Times New Roman" w:cs="Times New Roman"/>
          <w:sz w:val="28"/>
          <w:szCs w:val="28"/>
        </w:rPr>
        <w:t xml:space="preserve"> факторів (технологічних режимів, умов зберігання, сировини).</w:t>
      </w:r>
      <w:r w:rsidR="00147E74" w:rsidRPr="007E7FE9">
        <w:rPr>
          <w:rStyle w:val="translation-chunk"/>
          <w:rFonts w:ascii="Times New Roman" w:hAnsi="Times New Roman" w:cs="Times New Roman"/>
          <w:sz w:val="28"/>
          <w:szCs w:val="28"/>
        </w:rPr>
        <w:t xml:space="preserve"> </w:t>
      </w:r>
      <w:r w:rsidRPr="007E7FE9">
        <w:rPr>
          <w:rStyle w:val="translation-chunk"/>
          <w:rFonts w:ascii="Times New Roman" w:hAnsi="Times New Roman" w:cs="Times New Roman"/>
          <w:sz w:val="28"/>
          <w:szCs w:val="28"/>
        </w:rPr>
        <w:t>Спочатку визначають профіль запаху, потім смаку і консистенції. Потім визначають рівень інтенсивності кожної ознаки (дескриптора). Цей метод можна застосовувати для оцінки якості продуктів зі складною характеристикою ознак.</w:t>
      </w:r>
    </w:p>
    <w:p w:rsidR="00CD4CDF" w:rsidRPr="007E7FE9" w:rsidRDefault="00440353" w:rsidP="00440353">
      <w:pPr>
        <w:autoSpaceDE w:val="0"/>
        <w:autoSpaceDN w:val="0"/>
        <w:adjustRightInd w:val="0"/>
        <w:spacing w:after="0" w:line="240" w:lineRule="auto"/>
        <w:ind w:firstLine="709"/>
        <w:jc w:val="center"/>
        <w:rPr>
          <w:rFonts w:ascii="Times New Roman" w:eastAsia="TimesNewRomanPS-BoldItalicMT" w:hAnsi="Times New Roman" w:cs="Times New Roman"/>
          <w:b/>
          <w:bCs/>
          <w:iCs/>
          <w:sz w:val="28"/>
          <w:szCs w:val="28"/>
        </w:rPr>
      </w:pPr>
      <w:r w:rsidRPr="007E7FE9">
        <w:rPr>
          <w:rFonts w:ascii="Times New Roman" w:eastAsia="TimesNewRomanPS-BoldItalicMT" w:hAnsi="Times New Roman" w:cs="Times New Roman"/>
          <w:b/>
          <w:bCs/>
          <w:iCs/>
          <w:sz w:val="28"/>
          <w:szCs w:val="28"/>
        </w:rPr>
        <w:lastRenderedPageBreak/>
        <w:t>ДЕГУСТАЦІЙНА ОЦІНКА ХАРЧОВОЇ ПРОДУКЦІЇ</w:t>
      </w:r>
    </w:p>
    <w:p w:rsidR="00EE1CE8"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xml:space="preserve">Дегустаційна та органолептична оцінка проводиться за допомогою органів чуття людини, – найбільш давній та широко використовуваний спосіб визначення якості харчових продуктів. </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Органолептичний метод швидкий і у разі правильної підготовки аналізу, об’єктивно та достовірно надає інформацію щодо якості харчових продуктів та сировини.</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xml:space="preserve">При виборі методу дегустаційної оцінки перевагу надають </w:t>
      </w:r>
      <w:r w:rsidRPr="007E7FE9">
        <w:rPr>
          <w:rFonts w:ascii="Times New Roman" w:eastAsia="TimesNewRomanPSMT" w:hAnsi="Times New Roman" w:cs="Times New Roman"/>
          <w:b/>
          <w:sz w:val="28"/>
          <w:szCs w:val="28"/>
          <w:u w:val="single"/>
        </w:rPr>
        <w:t>баловим системам</w:t>
      </w:r>
      <w:r w:rsidRPr="007E7FE9">
        <w:rPr>
          <w:rFonts w:ascii="Times New Roman" w:eastAsia="TimesNewRomanPSMT" w:hAnsi="Times New Roman" w:cs="Times New Roman"/>
          <w:sz w:val="28"/>
          <w:szCs w:val="28"/>
        </w:rPr>
        <w:t xml:space="preserve"> при обов’язковому диференціюванні якісних показників за важливістю (значимістю) для узагальнення вражень про досліджуваний продукт.</w:t>
      </w:r>
    </w:p>
    <w:p w:rsidR="000C7578"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Для отримання достовірн</w:t>
      </w:r>
      <w:r w:rsidR="007B677B" w:rsidRPr="007E7FE9">
        <w:rPr>
          <w:rFonts w:ascii="Times New Roman" w:eastAsia="TimesNewRomanPSMT" w:hAnsi="Times New Roman" w:cs="Times New Roman"/>
          <w:sz w:val="28"/>
          <w:szCs w:val="28"/>
        </w:rPr>
        <w:t xml:space="preserve">ого </w:t>
      </w:r>
      <w:r w:rsidRPr="007E7FE9">
        <w:rPr>
          <w:rFonts w:ascii="Times New Roman" w:eastAsia="TimesNewRomanPSMT" w:hAnsi="Times New Roman" w:cs="Times New Roman"/>
          <w:sz w:val="28"/>
          <w:szCs w:val="28"/>
        </w:rPr>
        <w:t>результат</w:t>
      </w:r>
      <w:r w:rsidR="007B677B" w:rsidRPr="007E7FE9">
        <w:rPr>
          <w:rFonts w:ascii="Times New Roman" w:eastAsia="TimesNewRomanPSMT" w:hAnsi="Times New Roman" w:cs="Times New Roman"/>
          <w:sz w:val="28"/>
          <w:szCs w:val="28"/>
        </w:rPr>
        <w:t>у</w:t>
      </w:r>
      <w:r w:rsidRPr="007E7FE9">
        <w:rPr>
          <w:rFonts w:ascii="Times New Roman" w:eastAsia="TimesNewRomanPSMT" w:hAnsi="Times New Roman" w:cs="Times New Roman"/>
          <w:sz w:val="28"/>
          <w:szCs w:val="28"/>
        </w:rPr>
        <w:t xml:space="preserve"> в органолептичному аналізі, що має</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психофізіологічну природу, необхідно використовувати </w:t>
      </w:r>
      <w:r w:rsidR="00351EF9" w:rsidRPr="007E7FE9">
        <w:rPr>
          <w:rFonts w:ascii="Times New Roman" w:eastAsia="TimesNewRomanPSMT" w:hAnsi="Times New Roman" w:cs="Times New Roman"/>
          <w:sz w:val="28"/>
          <w:szCs w:val="28"/>
        </w:rPr>
        <w:t>теоретично підготовлених</w:t>
      </w:r>
      <w:r w:rsidRPr="007E7FE9">
        <w:rPr>
          <w:rFonts w:ascii="Times New Roman" w:eastAsia="TimesNewRomanPSMT" w:hAnsi="Times New Roman" w:cs="Times New Roman"/>
          <w:sz w:val="28"/>
          <w:szCs w:val="28"/>
        </w:rPr>
        <w:t xml:space="preserve"> дегустаторів </w:t>
      </w:r>
      <w:r w:rsidR="00351EF9" w:rsidRPr="007E7FE9">
        <w:rPr>
          <w:rFonts w:ascii="Times New Roman" w:eastAsia="TimesNewRomanPSMT" w:hAnsi="Times New Roman" w:cs="Times New Roman"/>
          <w:sz w:val="28"/>
          <w:szCs w:val="28"/>
        </w:rPr>
        <w:t xml:space="preserve">для </w:t>
      </w:r>
      <w:r w:rsidRPr="007E7FE9">
        <w:rPr>
          <w:rFonts w:ascii="Times New Roman" w:eastAsia="TimesNewRomanPSMT" w:hAnsi="Times New Roman" w:cs="Times New Roman"/>
          <w:sz w:val="28"/>
          <w:szCs w:val="28"/>
        </w:rPr>
        <w:t>оцінки продуктів, виконувати вимоги до</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приміщення, </w:t>
      </w:r>
      <w:r w:rsidR="007B677B" w:rsidRPr="007E7FE9">
        <w:rPr>
          <w:rFonts w:ascii="Times New Roman" w:eastAsia="TimesNewRomanPSMT" w:hAnsi="Times New Roman" w:cs="Times New Roman"/>
          <w:sz w:val="28"/>
          <w:szCs w:val="28"/>
        </w:rPr>
        <w:t>о</w:t>
      </w:r>
      <w:r w:rsidRPr="007E7FE9">
        <w:rPr>
          <w:rFonts w:ascii="Times New Roman" w:eastAsia="TimesNewRomanPSMT" w:hAnsi="Times New Roman" w:cs="Times New Roman"/>
          <w:sz w:val="28"/>
          <w:szCs w:val="28"/>
        </w:rPr>
        <w:t>світлення та інших умови проведення дегустаційного аналізу.</w:t>
      </w:r>
    </w:p>
    <w:p w:rsidR="00351EF9" w:rsidRPr="007E7FE9" w:rsidRDefault="00351EF9" w:rsidP="00F71234">
      <w:pPr>
        <w:spacing w:after="0"/>
        <w:ind w:firstLine="709"/>
        <w:jc w:val="both"/>
        <w:rPr>
          <w:rFonts w:ascii="Times New Roman" w:eastAsia="TimesNewRomanPS-BoldItalicMT" w:hAnsi="Times New Roman" w:cs="Times New Roman"/>
          <w:b/>
          <w:bCs/>
          <w:iCs/>
          <w:sz w:val="28"/>
          <w:szCs w:val="28"/>
        </w:rPr>
      </w:pPr>
    </w:p>
    <w:p w:rsidR="00351EF9" w:rsidRPr="007E7FE9" w:rsidRDefault="00CD4CDF" w:rsidP="00F71234">
      <w:pPr>
        <w:spacing w:after="0"/>
        <w:ind w:firstLine="709"/>
        <w:jc w:val="both"/>
        <w:rPr>
          <w:rFonts w:ascii="Times New Roman" w:eastAsia="TimesNewRomanPS-BoldItalicMT" w:hAnsi="Times New Roman" w:cs="Times New Roman"/>
          <w:b/>
          <w:bCs/>
          <w:iCs/>
          <w:sz w:val="28"/>
          <w:szCs w:val="28"/>
        </w:rPr>
      </w:pPr>
      <w:r w:rsidRPr="007E7FE9">
        <w:rPr>
          <w:rFonts w:ascii="Times New Roman" w:eastAsia="TimesNewRomanPS-BoldItalicMT" w:hAnsi="Times New Roman" w:cs="Times New Roman"/>
          <w:b/>
          <w:bCs/>
          <w:iCs/>
          <w:sz w:val="28"/>
          <w:szCs w:val="28"/>
        </w:rPr>
        <w:t>Вимоги до приміщення</w:t>
      </w:r>
    </w:p>
    <w:p w:rsidR="00357A96" w:rsidRPr="007E7FE9" w:rsidRDefault="00357A96" w:rsidP="00F71234">
      <w:pPr>
        <w:spacing w:after="0"/>
        <w:ind w:firstLine="709"/>
        <w:jc w:val="both"/>
        <w:rPr>
          <w:rFonts w:ascii="Times New Roman" w:eastAsia="Calibri" w:hAnsi="Times New Roman" w:cs="Times New Roman"/>
          <w:sz w:val="28"/>
          <w:szCs w:val="28"/>
        </w:rPr>
      </w:pPr>
      <w:r w:rsidRPr="007E7FE9">
        <w:rPr>
          <w:rFonts w:ascii="Times New Roman" w:eastAsia="Calibri" w:hAnsi="Times New Roman" w:cs="Times New Roman"/>
          <w:sz w:val="28"/>
          <w:szCs w:val="28"/>
        </w:rPr>
        <w:t xml:space="preserve">Приміщення для проведення дослідження має відповідати вимогам ISO 8589:1988 </w:t>
      </w:r>
      <w:r w:rsidRPr="007E7FE9">
        <w:rPr>
          <w:rFonts w:ascii="Times New Roman" w:eastAsia="Calibri" w:hAnsi="Times New Roman" w:cs="Times New Roman"/>
          <w:i/>
          <w:iCs/>
          <w:sz w:val="28"/>
          <w:szCs w:val="28"/>
        </w:rPr>
        <w:t>«</w:t>
      </w:r>
      <w:r w:rsidRPr="007E7FE9">
        <w:rPr>
          <w:rFonts w:ascii="Times New Roman" w:eastAsia="Calibri" w:hAnsi="Times New Roman" w:cs="Times New Roman"/>
          <w:sz w:val="28"/>
          <w:szCs w:val="28"/>
        </w:rPr>
        <w:t xml:space="preserve">Органолептичний аналіз. Керівництво з проектування приміщень для дослідження». </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Приміщення, в якому проводиться органолептична оцінка, повинно бути:</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світлим, без сторонніх запахів і шумів;</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досить просторим (для 6 експертів площа приміщення – 13…20 м</w:t>
      </w:r>
      <w:r w:rsidRPr="007E7FE9">
        <w:rPr>
          <w:rFonts w:ascii="Times New Roman" w:eastAsia="TimesNewRomanPSMT" w:hAnsi="Times New Roman" w:cs="Times New Roman"/>
          <w:sz w:val="28"/>
          <w:szCs w:val="28"/>
          <w:vertAlign w:val="superscript"/>
        </w:rPr>
        <w:t>2</w:t>
      </w:r>
      <w:r w:rsidRPr="007E7FE9">
        <w:rPr>
          <w:rFonts w:ascii="Times New Roman" w:eastAsia="TimesNewRomanPSMT" w:hAnsi="Times New Roman" w:cs="Times New Roman"/>
          <w:sz w:val="28"/>
          <w:szCs w:val="28"/>
        </w:rPr>
        <w:t>);</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мати постійну температуру 18…20 °С і відносну вологість 70…75 %;</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бажано, щоб приміщення знаходилося в північній частині будівлі;</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розмір вікон по відношенню до поверхні підлоги складав 35 %;</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стіни мають бути сріблясто-білого, кремового або світло-сірого</w:t>
      </w:r>
      <w:r w:rsidR="00EE1CE8"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кольору;</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освітленість на робочих місцях – не менше 500 люкс розсіяним денним</w:t>
      </w:r>
    </w:p>
    <w:p w:rsidR="00351EF9" w:rsidRPr="007E7FE9" w:rsidRDefault="00CD4CDF" w:rsidP="00351EF9">
      <w:pPr>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світлом.</w:t>
      </w:r>
    </w:p>
    <w:p w:rsidR="00CD4CDF" w:rsidRPr="007E7FE9" w:rsidRDefault="00CD4CDF" w:rsidP="00351EF9">
      <w:pPr>
        <w:spacing w:after="0" w:line="240" w:lineRule="auto"/>
        <w:ind w:firstLine="709"/>
        <w:jc w:val="both"/>
        <w:rPr>
          <w:rFonts w:ascii="Times New Roman" w:eastAsia="TimesNewRomanPS-BoldItalicMT" w:hAnsi="Times New Roman" w:cs="Times New Roman"/>
          <w:b/>
          <w:bCs/>
          <w:iCs/>
          <w:sz w:val="28"/>
          <w:szCs w:val="28"/>
        </w:rPr>
      </w:pPr>
      <w:r w:rsidRPr="007E7FE9">
        <w:rPr>
          <w:rFonts w:ascii="Times New Roman" w:eastAsia="TimesNewRomanPS-BoldItalicMT" w:hAnsi="Times New Roman" w:cs="Times New Roman"/>
          <w:b/>
          <w:bCs/>
          <w:iCs/>
          <w:sz w:val="28"/>
          <w:szCs w:val="28"/>
        </w:rPr>
        <w:t>Вимоги до робочого місця:</w:t>
      </w:r>
    </w:p>
    <w:p w:rsidR="00CD4CDF" w:rsidRPr="007E7FE9" w:rsidRDefault="00CD4CDF" w:rsidP="00351EF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на кожному робочому місці повинні стояти світлі та такі, що легко</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очищуються, стіл і зручний стілець;</w:t>
      </w:r>
    </w:p>
    <w:p w:rsidR="00CD4CDF" w:rsidRPr="007E7FE9" w:rsidRDefault="00CD4CDF" w:rsidP="00351EF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кожному дегустаторові необхідно мати:</w:t>
      </w:r>
    </w:p>
    <w:p w:rsidR="00CD4CDF" w:rsidRPr="007E7FE9" w:rsidRDefault="00CD4CDF" w:rsidP="00351EF9">
      <w:pPr>
        <w:pStyle w:val="a3"/>
        <w:numPr>
          <w:ilvl w:val="0"/>
          <w:numId w:val="3"/>
        </w:numPr>
        <w:autoSpaceDE w:val="0"/>
        <w:autoSpaceDN w:val="0"/>
        <w:adjustRightInd w:val="0"/>
        <w:spacing w:after="0" w:line="240" w:lineRule="auto"/>
        <w:ind w:left="0" w:firstLine="993"/>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основні правила оцінки продукції;</w:t>
      </w:r>
    </w:p>
    <w:p w:rsidR="00CD4CDF" w:rsidRPr="007E7FE9" w:rsidRDefault="00CD4CDF" w:rsidP="00351EF9">
      <w:pPr>
        <w:pStyle w:val="a3"/>
        <w:numPr>
          <w:ilvl w:val="0"/>
          <w:numId w:val="3"/>
        </w:numPr>
        <w:autoSpaceDE w:val="0"/>
        <w:autoSpaceDN w:val="0"/>
        <w:adjustRightInd w:val="0"/>
        <w:spacing w:after="0" w:line="240" w:lineRule="auto"/>
        <w:ind w:left="0" w:firstLine="993"/>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дегустаційні листи і ручки;</w:t>
      </w:r>
    </w:p>
    <w:p w:rsidR="00CD4CDF" w:rsidRPr="007E7FE9" w:rsidRDefault="00CD4CDF" w:rsidP="00351EF9">
      <w:pPr>
        <w:pStyle w:val="a3"/>
        <w:numPr>
          <w:ilvl w:val="0"/>
          <w:numId w:val="3"/>
        </w:numPr>
        <w:autoSpaceDE w:val="0"/>
        <w:autoSpaceDN w:val="0"/>
        <w:adjustRightInd w:val="0"/>
        <w:spacing w:after="0" w:line="240" w:lineRule="auto"/>
        <w:ind w:left="0" w:firstLine="993"/>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нейтралізуючі засоби для відновлення нормальної смакової чутливості</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(вода, чай, несолоне печиво, рис несолоний, зварений на воді, свіжий</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несолоний хліб, розбавлений сік лимона, яблуко або несолодке яблучне пюре);</w:t>
      </w:r>
    </w:p>
    <w:p w:rsidR="00CD4CDF" w:rsidRPr="007E7FE9" w:rsidRDefault="00CD4CDF" w:rsidP="00351EF9">
      <w:pPr>
        <w:pStyle w:val="a3"/>
        <w:numPr>
          <w:ilvl w:val="0"/>
          <w:numId w:val="4"/>
        </w:numPr>
        <w:autoSpaceDE w:val="0"/>
        <w:autoSpaceDN w:val="0"/>
        <w:adjustRightInd w:val="0"/>
        <w:spacing w:after="0" w:line="240" w:lineRule="auto"/>
        <w:ind w:left="0" w:firstLine="993"/>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серветки;</w:t>
      </w:r>
    </w:p>
    <w:p w:rsidR="00CD4CDF" w:rsidRPr="007E7FE9" w:rsidRDefault="00CD4CDF" w:rsidP="00351EF9">
      <w:pPr>
        <w:pStyle w:val="a3"/>
        <w:numPr>
          <w:ilvl w:val="0"/>
          <w:numId w:val="4"/>
        </w:numPr>
        <w:spacing w:after="0" w:line="240" w:lineRule="auto"/>
        <w:ind w:left="0" w:firstLine="993"/>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посуд для відходів.</w:t>
      </w:r>
    </w:p>
    <w:p w:rsidR="00351EF9" w:rsidRPr="007E7FE9" w:rsidRDefault="00351EF9" w:rsidP="00F71234">
      <w:pPr>
        <w:autoSpaceDE w:val="0"/>
        <w:autoSpaceDN w:val="0"/>
        <w:adjustRightInd w:val="0"/>
        <w:spacing w:after="0" w:line="240" w:lineRule="auto"/>
        <w:ind w:firstLine="709"/>
        <w:jc w:val="center"/>
        <w:rPr>
          <w:rFonts w:ascii="Times New Roman" w:eastAsia="TimesNewRomanPS-BoldItalicMT" w:hAnsi="Times New Roman" w:cs="Times New Roman"/>
          <w:b/>
          <w:bCs/>
          <w:iCs/>
          <w:sz w:val="28"/>
          <w:szCs w:val="28"/>
        </w:rPr>
      </w:pPr>
    </w:p>
    <w:p w:rsidR="00ED7061" w:rsidRPr="007E7FE9" w:rsidRDefault="00ED7061" w:rsidP="00351EF9">
      <w:pPr>
        <w:autoSpaceDE w:val="0"/>
        <w:autoSpaceDN w:val="0"/>
        <w:adjustRightInd w:val="0"/>
        <w:spacing w:after="0" w:line="240" w:lineRule="auto"/>
        <w:ind w:firstLine="709"/>
        <w:rPr>
          <w:rFonts w:ascii="Times New Roman" w:eastAsia="TimesNewRomanPS-BoldItalicMT" w:hAnsi="Times New Roman" w:cs="Times New Roman"/>
          <w:b/>
          <w:bCs/>
          <w:iCs/>
          <w:sz w:val="28"/>
          <w:szCs w:val="28"/>
        </w:rPr>
      </w:pPr>
    </w:p>
    <w:p w:rsidR="00CD4CDF" w:rsidRPr="007E7FE9" w:rsidRDefault="00CD4CDF" w:rsidP="00351EF9">
      <w:pPr>
        <w:autoSpaceDE w:val="0"/>
        <w:autoSpaceDN w:val="0"/>
        <w:adjustRightInd w:val="0"/>
        <w:spacing w:after="0" w:line="240" w:lineRule="auto"/>
        <w:ind w:firstLine="709"/>
        <w:rPr>
          <w:rFonts w:ascii="Times New Roman" w:eastAsia="TimesNewRomanPS-BoldItalicMT" w:hAnsi="Times New Roman" w:cs="Times New Roman"/>
          <w:b/>
          <w:bCs/>
          <w:iCs/>
          <w:sz w:val="28"/>
          <w:szCs w:val="28"/>
        </w:rPr>
      </w:pPr>
      <w:r w:rsidRPr="007E7FE9">
        <w:rPr>
          <w:rFonts w:ascii="Times New Roman" w:eastAsia="TimesNewRomanPS-BoldItalicMT" w:hAnsi="Times New Roman" w:cs="Times New Roman"/>
          <w:b/>
          <w:bCs/>
          <w:iCs/>
          <w:sz w:val="28"/>
          <w:szCs w:val="28"/>
        </w:rPr>
        <w:lastRenderedPageBreak/>
        <w:t>Підготовка зразків (проб) для випробувань</w:t>
      </w:r>
    </w:p>
    <w:p w:rsidR="007B677B"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Розмір проб має бути достатнім для проведення оцінки за показниками</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якості. Для оцінки зовнішнього вигляду продукт подається цілком (упаковки</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печива, буханці хлібців, банки, пакети, пляшки, батони ковбас, буханці хліба</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тощо). </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Потім продукт розрізається і акуратно викладається на загальне блюдо</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або індивідуальні тарілки. Досліджуваний продукт </w:t>
      </w:r>
      <w:r w:rsidRPr="007E7FE9">
        <w:rPr>
          <w:rFonts w:ascii="Times New Roman" w:eastAsia="TimesNewRomanPSMT" w:hAnsi="Times New Roman" w:cs="Times New Roman"/>
          <w:b/>
          <w:sz w:val="28"/>
          <w:szCs w:val="28"/>
        </w:rPr>
        <w:t>подають</w:t>
      </w:r>
      <w:r w:rsidRPr="007E7FE9">
        <w:rPr>
          <w:rFonts w:ascii="Times New Roman" w:eastAsia="TimesNewRomanPSMT" w:hAnsi="Times New Roman" w:cs="Times New Roman"/>
          <w:sz w:val="28"/>
          <w:szCs w:val="28"/>
        </w:rPr>
        <w:t xml:space="preserve"> на дегустацію при</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тій же температурі, </w:t>
      </w:r>
      <w:r w:rsidRPr="007E7FE9">
        <w:rPr>
          <w:rFonts w:ascii="Times New Roman" w:eastAsia="TimesNewRomanPSMT" w:hAnsi="Times New Roman" w:cs="Times New Roman"/>
          <w:b/>
          <w:sz w:val="28"/>
          <w:szCs w:val="28"/>
        </w:rPr>
        <w:t>при якій він вживається</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(холодні при температурі</w:t>
      </w:r>
      <w:r w:rsidR="00E31C3F"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18…20 °С, гарячі – при 55…60 °С).</w:t>
      </w:r>
    </w:p>
    <w:p w:rsidR="00E31C3F" w:rsidRPr="007E7FE9" w:rsidRDefault="00E31C3F" w:rsidP="00F71234">
      <w:pPr>
        <w:autoSpaceDE w:val="0"/>
        <w:autoSpaceDN w:val="0"/>
        <w:adjustRightInd w:val="0"/>
        <w:spacing w:after="0" w:line="240" w:lineRule="auto"/>
        <w:ind w:firstLine="709"/>
        <w:jc w:val="both"/>
        <w:rPr>
          <w:rFonts w:ascii="Times New Roman" w:eastAsia="TimesNewRomanPS-BoldItalicMT" w:hAnsi="Times New Roman" w:cs="Times New Roman"/>
          <w:b/>
          <w:bCs/>
          <w:iCs/>
          <w:sz w:val="28"/>
          <w:szCs w:val="28"/>
        </w:rPr>
      </w:pPr>
    </w:p>
    <w:p w:rsidR="00CD4CDF" w:rsidRPr="007E7FE9" w:rsidRDefault="00CD4CDF" w:rsidP="00351EF9">
      <w:pPr>
        <w:autoSpaceDE w:val="0"/>
        <w:autoSpaceDN w:val="0"/>
        <w:adjustRightInd w:val="0"/>
        <w:spacing w:after="0" w:line="240" w:lineRule="auto"/>
        <w:ind w:firstLine="709"/>
        <w:rPr>
          <w:rFonts w:ascii="Times New Roman" w:eastAsia="TimesNewRomanPS-BoldItalicMT" w:hAnsi="Times New Roman" w:cs="Times New Roman"/>
          <w:b/>
          <w:bCs/>
          <w:iCs/>
          <w:sz w:val="28"/>
          <w:szCs w:val="28"/>
        </w:rPr>
      </w:pPr>
      <w:r w:rsidRPr="007E7FE9">
        <w:rPr>
          <w:rFonts w:ascii="Times New Roman" w:eastAsia="TimesNewRomanPS-BoldItalicMT" w:hAnsi="Times New Roman" w:cs="Times New Roman"/>
          <w:b/>
          <w:bCs/>
          <w:iCs/>
          <w:sz w:val="28"/>
          <w:szCs w:val="28"/>
        </w:rPr>
        <w:t>Проведення випробувань</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На методи визначення органолептичних показників багатьох продуктів</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розроблена нормативна документація </w:t>
      </w:r>
      <w:r w:rsidR="007B677B" w:rsidRPr="007E7FE9">
        <w:rPr>
          <w:rFonts w:ascii="Times New Roman" w:eastAsia="TimesNewRomanPSMT" w:hAnsi="Times New Roman" w:cs="Times New Roman"/>
          <w:sz w:val="28"/>
          <w:szCs w:val="28"/>
        </w:rPr>
        <w:t>-</w:t>
      </w:r>
      <w:r w:rsidRPr="007E7FE9">
        <w:rPr>
          <w:rFonts w:ascii="Times New Roman" w:eastAsia="TimesNewRomanPSMT" w:hAnsi="Times New Roman" w:cs="Times New Roman"/>
          <w:sz w:val="28"/>
          <w:szCs w:val="28"/>
        </w:rPr>
        <w:t xml:space="preserve"> ДСТУ, ТУ та ін.</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Згідно із загальними правилами проведення випробувань органолептичні</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показники оцінюють в певній послідовності:</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b/>
          <w:sz w:val="28"/>
          <w:szCs w:val="28"/>
        </w:rPr>
        <w:t>зовнішній вигляд;</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7E7FE9">
        <w:rPr>
          <w:rFonts w:ascii="Times New Roman" w:eastAsia="TimesNewRomanPSMT" w:hAnsi="Times New Roman" w:cs="Times New Roman"/>
          <w:b/>
          <w:sz w:val="28"/>
          <w:szCs w:val="28"/>
        </w:rPr>
        <w:t>– колір;</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7E7FE9">
        <w:rPr>
          <w:rFonts w:ascii="Times New Roman" w:eastAsia="TimesNewRomanPSMT" w:hAnsi="Times New Roman" w:cs="Times New Roman"/>
          <w:b/>
          <w:sz w:val="28"/>
          <w:szCs w:val="28"/>
        </w:rPr>
        <w:t>– запах;</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7E7FE9">
        <w:rPr>
          <w:rFonts w:ascii="Times New Roman" w:eastAsia="TimesNewRomanPSMT" w:hAnsi="Times New Roman" w:cs="Times New Roman"/>
          <w:b/>
          <w:sz w:val="28"/>
          <w:szCs w:val="28"/>
        </w:rPr>
        <w:t>– консистенція;</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7E7FE9">
        <w:rPr>
          <w:rFonts w:ascii="Times New Roman" w:eastAsia="TimesNewRomanPSMT" w:hAnsi="Times New Roman" w:cs="Times New Roman"/>
          <w:b/>
          <w:sz w:val="28"/>
          <w:szCs w:val="28"/>
        </w:rPr>
        <w:t>– смак.</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Проби перед подачею на дегустацію кодують цифрами або буквами.</w:t>
      </w:r>
    </w:p>
    <w:p w:rsidR="00EE1CE8"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b/>
          <w:sz w:val="28"/>
          <w:szCs w:val="28"/>
        </w:rPr>
        <w:t>В першу чергу</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оцінюються продукти, що мають </w:t>
      </w:r>
      <w:r w:rsidRPr="007E7FE9">
        <w:rPr>
          <w:rFonts w:ascii="Times New Roman" w:eastAsia="TimesNewRomanPSMT" w:hAnsi="Times New Roman" w:cs="Times New Roman"/>
          <w:b/>
          <w:sz w:val="28"/>
          <w:szCs w:val="28"/>
        </w:rPr>
        <w:t>слабкіший запах</w:t>
      </w:r>
      <w:r w:rsidRPr="007E7FE9">
        <w:rPr>
          <w:rFonts w:ascii="Times New Roman" w:eastAsia="TimesNewRomanPSMT" w:hAnsi="Times New Roman" w:cs="Times New Roman"/>
          <w:sz w:val="28"/>
          <w:szCs w:val="28"/>
        </w:rPr>
        <w:t xml:space="preserve">, потім </w:t>
      </w:r>
      <w:r w:rsidR="00EE1CE8" w:rsidRPr="007E7FE9">
        <w:rPr>
          <w:rFonts w:ascii="Times New Roman" w:eastAsia="TimesNewRomanPSMT" w:hAnsi="Times New Roman" w:cs="Times New Roman"/>
          <w:sz w:val="28"/>
          <w:szCs w:val="28"/>
        </w:rPr>
        <w:t>-</w:t>
      </w:r>
      <w:r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b/>
          <w:sz w:val="28"/>
          <w:szCs w:val="28"/>
        </w:rPr>
        <w:t>помірний</w:t>
      </w:r>
      <w:r w:rsidRPr="007E7FE9">
        <w:rPr>
          <w:rFonts w:ascii="Times New Roman" w:eastAsia="TimesNewRomanPSMT" w:hAnsi="Times New Roman" w:cs="Times New Roman"/>
          <w:sz w:val="28"/>
          <w:szCs w:val="28"/>
        </w:rPr>
        <w:t xml:space="preserve"> і далі </w:t>
      </w:r>
      <w:r w:rsidR="00EE1CE8" w:rsidRPr="007E7FE9">
        <w:rPr>
          <w:rFonts w:ascii="Times New Roman" w:eastAsia="TimesNewRomanPSMT" w:hAnsi="Times New Roman" w:cs="Times New Roman"/>
          <w:sz w:val="28"/>
          <w:szCs w:val="28"/>
        </w:rPr>
        <w:t>-</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сильно </w:t>
      </w:r>
      <w:r w:rsidRPr="007E7FE9">
        <w:rPr>
          <w:rFonts w:ascii="Times New Roman" w:eastAsia="TimesNewRomanPSMT" w:hAnsi="Times New Roman" w:cs="Times New Roman"/>
          <w:b/>
          <w:sz w:val="28"/>
          <w:szCs w:val="28"/>
        </w:rPr>
        <w:t>виражений</w:t>
      </w:r>
      <w:r w:rsidRPr="007E7FE9">
        <w:rPr>
          <w:rFonts w:ascii="Times New Roman" w:eastAsia="TimesNewRomanPSMT" w:hAnsi="Times New Roman" w:cs="Times New Roman"/>
          <w:sz w:val="28"/>
          <w:szCs w:val="28"/>
        </w:rPr>
        <w:t xml:space="preserve">. </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xml:space="preserve">Такого ж порядку дотримуються при </w:t>
      </w:r>
      <w:r w:rsidRPr="007E7FE9">
        <w:rPr>
          <w:rFonts w:ascii="Times New Roman" w:eastAsia="TimesNewRomanPSMT" w:hAnsi="Times New Roman" w:cs="Times New Roman"/>
          <w:b/>
          <w:sz w:val="28"/>
          <w:szCs w:val="28"/>
        </w:rPr>
        <w:t>оцінці смаку</w:t>
      </w:r>
      <w:r w:rsidRPr="007E7FE9">
        <w:rPr>
          <w:rFonts w:ascii="Times New Roman" w:eastAsia="TimesNewRomanPSMT" w:hAnsi="Times New Roman" w:cs="Times New Roman"/>
          <w:sz w:val="28"/>
          <w:szCs w:val="28"/>
        </w:rPr>
        <w:t>.</w:t>
      </w:r>
    </w:p>
    <w:p w:rsidR="00EE1CE8"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xml:space="preserve">Рекомендується проводити дегустації </w:t>
      </w:r>
      <w:r w:rsidRPr="007E7FE9">
        <w:rPr>
          <w:rFonts w:ascii="Times New Roman" w:eastAsia="TimesNewRomanPSMT" w:hAnsi="Times New Roman" w:cs="Times New Roman"/>
          <w:b/>
          <w:sz w:val="28"/>
          <w:szCs w:val="28"/>
        </w:rPr>
        <w:t>о 10</w:t>
      </w:r>
      <w:r w:rsidR="007B677B" w:rsidRPr="007E7FE9">
        <w:rPr>
          <w:rFonts w:ascii="Times New Roman" w:eastAsia="TimesNewRomanPSMT" w:hAnsi="Times New Roman" w:cs="Times New Roman"/>
          <w:b/>
          <w:sz w:val="28"/>
          <w:szCs w:val="28"/>
        </w:rPr>
        <w:t>.</w:t>
      </w:r>
      <w:r w:rsidRPr="007E7FE9">
        <w:rPr>
          <w:rFonts w:ascii="Times New Roman" w:eastAsia="TimesNewRomanPSMT" w:hAnsi="Times New Roman" w:cs="Times New Roman"/>
          <w:b/>
          <w:sz w:val="28"/>
          <w:szCs w:val="28"/>
        </w:rPr>
        <w:t>00</w:t>
      </w:r>
      <w:r w:rsidRPr="007E7FE9">
        <w:rPr>
          <w:rFonts w:ascii="Times New Roman" w:eastAsia="TimesNewRomanPSMT" w:hAnsi="Times New Roman" w:cs="Times New Roman"/>
          <w:sz w:val="28"/>
          <w:szCs w:val="28"/>
        </w:rPr>
        <w:t xml:space="preserve"> годині ранку через 1,5…2,0</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години після легкого сніданку, оскільки до цього часу відбувається повне</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пробудження органів чуття після нічного відпочинку. </w:t>
      </w:r>
    </w:p>
    <w:p w:rsidR="008339AB" w:rsidRPr="007E7FE9" w:rsidRDefault="008339AB" w:rsidP="00F71234">
      <w:pPr>
        <w:spacing w:after="0" w:line="240" w:lineRule="auto"/>
        <w:ind w:firstLine="709"/>
        <w:jc w:val="both"/>
        <w:rPr>
          <w:rFonts w:ascii="Times New Roman" w:hAnsi="Times New Roman" w:cs="Times New Roman"/>
          <w:sz w:val="28"/>
          <w:szCs w:val="28"/>
        </w:rPr>
      </w:pPr>
      <w:r w:rsidRPr="007E7FE9">
        <w:rPr>
          <w:rFonts w:ascii="Times New Roman" w:hAnsi="Times New Roman" w:cs="Times New Roman"/>
          <w:sz w:val="28"/>
          <w:szCs w:val="28"/>
        </w:rPr>
        <w:t>На роботу дегустаторів можуть впливати відчуття голоду і ситості.</w:t>
      </w:r>
    </w:p>
    <w:p w:rsidR="008339AB" w:rsidRPr="007E7FE9" w:rsidRDefault="008339AB" w:rsidP="00F71234">
      <w:pPr>
        <w:spacing w:after="0" w:line="240" w:lineRule="auto"/>
        <w:ind w:firstLine="709"/>
        <w:jc w:val="both"/>
        <w:rPr>
          <w:rFonts w:ascii="Times New Roman" w:hAnsi="Times New Roman" w:cs="Times New Roman"/>
          <w:sz w:val="28"/>
          <w:szCs w:val="28"/>
        </w:rPr>
      </w:pPr>
      <w:r w:rsidRPr="007E7FE9">
        <w:rPr>
          <w:rFonts w:ascii="Times New Roman" w:hAnsi="Times New Roman" w:cs="Times New Roman"/>
          <w:sz w:val="28"/>
          <w:szCs w:val="28"/>
        </w:rPr>
        <w:t xml:space="preserve">Дегустаторів просять утримуватися від споживання будь-чого крім води за годину перед досліджуванням. </w:t>
      </w:r>
    </w:p>
    <w:p w:rsidR="008339AB" w:rsidRPr="007E7FE9" w:rsidRDefault="008339AB" w:rsidP="00F71234">
      <w:pPr>
        <w:spacing w:after="0" w:line="240" w:lineRule="auto"/>
        <w:ind w:firstLine="709"/>
        <w:jc w:val="both"/>
        <w:rPr>
          <w:rFonts w:ascii="Times New Roman" w:hAnsi="Times New Roman" w:cs="Times New Roman"/>
          <w:sz w:val="28"/>
          <w:szCs w:val="28"/>
        </w:rPr>
      </w:pPr>
      <w:r w:rsidRPr="007E7FE9">
        <w:rPr>
          <w:rFonts w:ascii="Times New Roman" w:hAnsi="Times New Roman" w:cs="Times New Roman"/>
          <w:sz w:val="28"/>
          <w:szCs w:val="28"/>
        </w:rPr>
        <w:t xml:space="preserve">Також не бажано застосовувати косметичні засоби, які мають запах; сторонні запахи, принесені дегустаторами, які можуть вплинути на інших членів комісії. </w:t>
      </w:r>
    </w:p>
    <w:p w:rsidR="008339AB" w:rsidRPr="007E7FE9" w:rsidRDefault="008339AB" w:rsidP="00F71234">
      <w:pPr>
        <w:spacing w:after="0" w:line="240" w:lineRule="auto"/>
        <w:ind w:firstLine="709"/>
        <w:jc w:val="both"/>
        <w:rPr>
          <w:sz w:val="28"/>
          <w:szCs w:val="28"/>
        </w:rPr>
      </w:pPr>
      <w:r w:rsidRPr="007E7FE9">
        <w:rPr>
          <w:rFonts w:ascii="Times New Roman" w:hAnsi="Times New Roman" w:cs="Times New Roman"/>
          <w:sz w:val="28"/>
          <w:szCs w:val="28"/>
        </w:rPr>
        <w:t>Дегустаторів, у яких нежить або емоційний стрес тощо, варто усувати від роботи доти, поки їхнє здоров'я на відновиться.</w:t>
      </w:r>
      <w:r w:rsidRPr="007E7FE9">
        <w:rPr>
          <w:sz w:val="28"/>
          <w:szCs w:val="28"/>
        </w:rPr>
        <w:t xml:space="preserve"> </w:t>
      </w:r>
    </w:p>
    <w:p w:rsidR="007B677B"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7E7FE9">
        <w:rPr>
          <w:rFonts w:ascii="Times New Roman" w:eastAsia="TimesNewRomanPSMT" w:hAnsi="Times New Roman" w:cs="Times New Roman"/>
          <w:sz w:val="28"/>
          <w:szCs w:val="28"/>
        </w:rPr>
        <w:t>Тривалість уранішнього</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 xml:space="preserve">засідання – 2 години, вечірнього – 1…1,5 години, а </w:t>
      </w:r>
      <w:r w:rsidRPr="007E7FE9">
        <w:rPr>
          <w:rFonts w:ascii="Times New Roman" w:eastAsia="TimesNewRomanPSMT" w:hAnsi="Times New Roman" w:cs="Times New Roman"/>
          <w:b/>
          <w:sz w:val="28"/>
          <w:szCs w:val="28"/>
        </w:rPr>
        <w:t>початкуючим дегустаторам представляти для аналізу тільки 3 зразки.</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До початку роботи не слід</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користуватись парфумами, мити руки запашним милом, палити.</w:t>
      </w:r>
    </w:p>
    <w:p w:rsidR="007B677B" w:rsidRPr="007E7FE9" w:rsidRDefault="007B677B" w:rsidP="00F71234">
      <w:pPr>
        <w:autoSpaceDE w:val="0"/>
        <w:autoSpaceDN w:val="0"/>
        <w:adjustRightInd w:val="0"/>
        <w:spacing w:after="0" w:line="240" w:lineRule="auto"/>
        <w:ind w:firstLine="709"/>
        <w:jc w:val="both"/>
        <w:rPr>
          <w:rFonts w:ascii="Times New Roman" w:eastAsia="TimesNewRomanPS-BoldItalicMT" w:hAnsi="Times New Roman" w:cs="Times New Roman"/>
          <w:b/>
          <w:bCs/>
          <w:i/>
          <w:iCs/>
          <w:sz w:val="28"/>
          <w:szCs w:val="28"/>
        </w:rPr>
      </w:pPr>
    </w:p>
    <w:p w:rsidR="00351EF9" w:rsidRPr="007E7FE9" w:rsidRDefault="00351EF9" w:rsidP="00F71234">
      <w:pPr>
        <w:autoSpaceDE w:val="0"/>
        <w:autoSpaceDN w:val="0"/>
        <w:adjustRightInd w:val="0"/>
        <w:spacing w:after="0" w:line="240" w:lineRule="auto"/>
        <w:ind w:firstLine="709"/>
        <w:jc w:val="center"/>
        <w:rPr>
          <w:rFonts w:ascii="Times New Roman" w:eastAsia="TimesNewRomanPS-BoldItalicMT" w:hAnsi="Times New Roman" w:cs="Times New Roman"/>
          <w:b/>
          <w:bCs/>
          <w:iCs/>
          <w:sz w:val="28"/>
          <w:szCs w:val="28"/>
        </w:rPr>
      </w:pPr>
    </w:p>
    <w:p w:rsidR="00351EF9" w:rsidRPr="007E7FE9" w:rsidRDefault="00351EF9" w:rsidP="00F71234">
      <w:pPr>
        <w:autoSpaceDE w:val="0"/>
        <w:autoSpaceDN w:val="0"/>
        <w:adjustRightInd w:val="0"/>
        <w:spacing w:after="0" w:line="240" w:lineRule="auto"/>
        <w:ind w:firstLine="709"/>
        <w:jc w:val="center"/>
        <w:rPr>
          <w:rFonts w:ascii="Times New Roman" w:eastAsia="TimesNewRomanPS-BoldItalicMT" w:hAnsi="Times New Roman" w:cs="Times New Roman"/>
          <w:b/>
          <w:bCs/>
          <w:iCs/>
          <w:sz w:val="28"/>
          <w:szCs w:val="28"/>
        </w:rPr>
      </w:pPr>
    </w:p>
    <w:p w:rsidR="00351EF9" w:rsidRPr="007E7FE9" w:rsidRDefault="00351EF9" w:rsidP="00F71234">
      <w:pPr>
        <w:autoSpaceDE w:val="0"/>
        <w:autoSpaceDN w:val="0"/>
        <w:adjustRightInd w:val="0"/>
        <w:spacing w:after="0" w:line="240" w:lineRule="auto"/>
        <w:ind w:firstLine="709"/>
        <w:jc w:val="center"/>
        <w:rPr>
          <w:rFonts w:ascii="Times New Roman" w:eastAsia="TimesNewRomanPS-BoldItalicMT" w:hAnsi="Times New Roman" w:cs="Times New Roman"/>
          <w:b/>
          <w:bCs/>
          <w:iCs/>
          <w:sz w:val="28"/>
          <w:szCs w:val="28"/>
        </w:rPr>
      </w:pPr>
    </w:p>
    <w:p w:rsidR="00ED7061" w:rsidRPr="007E7FE9" w:rsidRDefault="00ED7061" w:rsidP="00F71234">
      <w:pPr>
        <w:autoSpaceDE w:val="0"/>
        <w:autoSpaceDN w:val="0"/>
        <w:adjustRightInd w:val="0"/>
        <w:spacing w:after="0" w:line="240" w:lineRule="auto"/>
        <w:ind w:firstLine="709"/>
        <w:jc w:val="center"/>
        <w:rPr>
          <w:rFonts w:ascii="Times New Roman" w:eastAsia="TimesNewRomanPS-BoldItalicMT" w:hAnsi="Times New Roman" w:cs="Times New Roman"/>
          <w:b/>
          <w:bCs/>
          <w:iCs/>
          <w:sz w:val="28"/>
          <w:szCs w:val="28"/>
        </w:rPr>
      </w:pPr>
    </w:p>
    <w:p w:rsidR="00CD4CDF" w:rsidRPr="007E7FE9" w:rsidRDefault="00440353" w:rsidP="00F71234">
      <w:pPr>
        <w:autoSpaceDE w:val="0"/>
        <w:autoSpaceDN w:val="0"/>
        <w:adjustRightInd w:val="0"/>
        <w:spacing w:after="0" w:line="240" w:lineRule="auto"/>
        <w:ind w:firstLine="709"/>
        <w:jc w:val="center"/>
        <w:rPr>
          <w:rFonts w:ascii="Times New Roman" w:eastAsia="TimesNewRomanPS-BoldItalicMT" w:hAnsi="Times New Roman" w:cs="Times New Roman"/>
          <w:b/>
          <w:bCs/>
          <w:iCs/>
          <w:sz w:val="28"/>
          <w:szCs w:val="28"/>
        </w:rPr>
      </w:pPr>
      <w:r w:rsidRPr="007E7FE9">
        <w:rPr>
          <w:rFonts w:ascii="Times New Roman" w:eastAsia="TimesNewRomanPS-BoldItalicMT" w:hAnsi="Times New Roman" w:cs="Times New Roman"/>
          <w:b/>
          <w:bCs/>
          <w:iCs/>
          <w:sz w:val="28"/>
          <w:szCs w:val="28"/>
        </w:rPr>
        <w:lastRenderedPageBreak/>
        <w:t>ОЦІНКА СЕНСОРНИХ ЗДІБНОСТЕЙ ДЕГУСТАТОРІВ</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 xml:space="preserve">Згідно ISO 8586, </w:t>
      </w:r>
      <w:r w:rsidR="005729CE" w:rsidRPr="007E7FE9">
        <w:rPr>
          <w:rFonts w:ascii="Times New Roman" w:eastAsia="TimesNewRomanPSMT" w:hAnsi="Times New Roman" w:cs="Times New Roman"/>
          <w:sz w:val="28"/>
          <w:szCs w:val="28"/>
        </w:rPr>
        <w:t>н</w:t>
      </w:r>
      <w:r w:rsidRPr="007E7FE9">
        <w:rPr>
          <w:rFonts w:ascii="Times New Roman" w:eastAsia="TimesNewRomanPSMT" w:hAnsi="Times New Roman" w:cs="Times New Roman"/>
          <w:sz w:val="28"/>
          <w:szCs w:val="28"/>
        </w:rPr>
        <w:t>еприпустимо, щоб у відповідальних дегустаціях брали участь</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дегустатори з неперевіреною чутливістю нюху, смак</w:t>
      </w:r>
      <w:r w:rsidR="005729CE"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сенсорною пам’яттю.</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Перевірка відповідності сенсорних здібностей дегустаторів</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встановленим вимогам проводиться за наступними показниками:</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i/>
          <w:sz w:val="28"/>
          <w:szCs w:val="28"/>
        </w:rPr>
      </w:pPr>
      <w:r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b/>
          <w:i/>
          <w:sz w:val="28"/>
          <w:szCs w:val="28"/>
        </w:rPr>
        <w:t>сенсорна чутливість;</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i/>
          <w:sz w:val="28"/>
          <w:szCs w:val="28"/>
        </w:rPr>
      </w:pPr>
      <w:r w:rsidRPr="007E7FE9">
        <w:rPr>
          <w:rFonts w:ascii="Times New Roman" w:eastAsia="TimesNewRomanPSMT" w:hAnsi="Times New Roman" w:cs="Times New Roman"/>
          <w:b/>
          <w:i/>
          <w:sz w:val="28"/>
          <w:szCs w:val="28"/>
        </w:rPr>
        <w:t>– поріг чутливості;</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i/>
          <w:sz w:val="28"/>
          <w:szCs w:val="28"/>
        </w:rPr>
      </w:pPr>
      <w:r w:rsidRPr="007E7FE9">
        <w:rPr>
          <w:rFonts w:ascii="Times New Roman" w:eastAsia="TimesNewRomanPSMT" w:hAnsi="Times New Roman" w:cs="Times New Roman"/>
          <w:b/>
          <w:i/>
          <w:sz w:val="28"/>
          <w:szCs w:val="28"/>
        </w:rPr>
        <w:t>– поріг розпізнаваності;</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i/>
          <w:sz w:val="28"/>
          <w:szCs w:val="28"/>
        </w:rPr>
      </w:pPr>
      <w:r w:rsidRPr="007E7FE9">
        <w:rPr>
          <w:rFonts w:ascii="Times New Roman" w:eastAsia="TimesNewRomanPSMT" w:hAnsi="Times New Roman" w:cs="Times New Roman"/>
          <w:b/>
          <w:i/>
          <w:sz w:val="28"/>
          <w:szCs w:val="28"/>
        </w:rPr>
        <w:t>– поріг різниці;</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i/>
          <w:sz w:val="28"/>
          <w:szCs w:val="28"/>
        </w:rPr>
      </w:pPr>
      <w:r w:rsidRPr="007E7FE9">
        <w:rPr>
          <w:rFonts w:ascii="Times New Roman" w:eastAsia="TimesNewRomanPSMT" w:hAnsi="Times New Roman" w:cs="Times New Roman"/>
          <w:b/>
          <w:i/>
          <w:sz w:val="28"/>
          <w:szCs w:val="28"/>
        </w:rPr>
        <w:t>– сенсорна пам’ять;</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i/>
          <w:sz w:val="28"/>
          <w:szCs w:val="28"/>
        </w:rPr>
      </w:pPr>
      <w:r w:rsidRPr="007E7FE9">
        <w:rPr>
          <w:rFonts w:ascii="Times New Roman" w:eastAsia="TimesNewRomanPSMT" w:hAnsi="Times New Roman" w:cs="Times New Roman"/>
          <w:b/>
          <w:i/>
          <w:sz w:val="28"/>
          <w:szCs w:val="28"/>
        </w:rPr>
        <w:t>– сенсорний мінімум;</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i/>
          <w:sz w:val="28"/>
          <w:szCs w:val="28"/>
        </w:rPr>
      </w:pPr>
      <w:r w:rsidRPr="007E7FE9">
        <w:rPr>
          <w:rFonts w:ascii="Times New Roman" w:eastAsia="TimesNewRomanPSMT" w:hAnsi="Times New Roman" w:cs="Times New Roman"/>
          <w:b/>
          <w:i/>
          <w:sz w:val="28"/>
          <w:szCs w:val="28"/>
        </w:rPr>
        <w:t>– оцінка чутливості смаку;</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7E7FE9">
        <w:rPr>
          <w:rFonts w:ascii="Times New Roman" w:eastAsia="TimesNewRomanPSMT" w:hAnsi="Times New Roman" w:cs="Times New Roman"/>
          <w:b/>
          <w:i/>
          <w:sz w:val="28"/>
          <w:szCs w:val="28"/>
        </w:rPr>
        <w:t>– оцінка чутливості нюху.</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b/>
          <w:sz w:val="28"/>
          <w:szCs w:val="28"/>
        </w:rPr>
        <w:t>Сенсорна чутливість</w:t>
      </w:r>
      <w:r w:rsidRPr="007E7FE9">
        <w:rPr>
          <w:rFonts w:ascii="Times New Roman" w:eastAsia="TimesNewRomanPSMT" w:hAnsi="Times New Roman" w:cs="Times New Roman"/>
          <w:sz w:val="28"/>
          <w:szCs w:val="28"/>
        </w:rPr>
        <w:t xml:space="preserve"> – здатність сприйняття зовнішнього імпульсу за</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допомогою органів чуття.</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b/>
          <w:sz w:val="28"/>
          <w:szCs w:val="28"/>
        </w:rPr>
        <w:t>Поріг чутливості</w:t>
      </w:r>
      <w:r w:rsidRPr="007E7FE9">
        <w:rPr>
          <w:rFonts w:ascii="Times New Roman" w:eastAsia="TimesNewRomanPSMT" w:hAnsi="Times New Roman" w:cs="Times New Roman"/>
          <w:sz w:val="28"/>
          <w:szCs w:val="28"/>
        </w:rPr>
        <w:t xml:space="preserve"> – найменша інтенсивність імпульсу, що сприймається</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органами чуття</w:t>
      </w:r>
      <w:r w:rsidR="00EE1CE8" w:rsidRPr="007E7FE9">
        <w:rPr>
          <w:rFonts w:ascii="Times New Roman" w:eastAsia="TimesNewRomanPSMT" w:hAnsi="Times New Roman" w:cs="Times New Roman"/>
          <w:sz w:val="28"/>
          <w:szCs w:val="28"/>
        </w:rPr>
        <w:t xml:space="preserve"> - </w:t>
      </w:r>
      <w:r w:rsidRPr="007E7FE9">
        <w:rPr>
          <w:rFonts w:ascii="Times New Roman" w:eastAsia="TimesNewRomanPSMT" w:hAnsi="Times New Roman" w:cs="Times New Roman"/>
          <w:sz w:val="28"/>
          <w:szCs w:val="28"/>
        </w:rPr>
        <w:t>кількісно виражається як мінімальна</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концентрація речовини, бездіяльна на сенсорні органи і сприймана як певні</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відчуття властивості продукту</w:t>
      </w:r>
      <w:r w:rsidR="006D1F45"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Чим менше ця концентрація речовини, тим</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нижче поріг чутливості дегустатора.</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b/>
          <w:sz w:val="28"/>
          <w:szCs w:val="28"/>
        </w:rPr>
        <w:t>Поріг розпізнавання</w:t>
      </w:r>
      <w:r w:rsidRPr="007E7FE9">
        <w:rPr>
          <w:rFonts w:ascii="Times New Roman" w:eastAsia="TimesNewRomanPSMT" w:hAnsi="Times New Roman" w:cs="Times New Roman"/>
          <w:sz w:val="28"/>
          <w:szCs w:val="28"/>
        </w:rPr>
        <w:t xml:space="preserve"> </w:t>
      </w:r>
      <w:r w:rsidR="00EE1CE8" w:rsidRPr="007E7FE9">
        <w:rPr>
          <w:rFonts w:ascii="Times New Roman" w:eastAsia="TimesNewRomanPSMT" w:hAnsi="Times New Roman" w:cs="Times New Roman"/>
          <w:sz w:val="28"/>
          <w:szCs w:val="28"/>
        </w:rPr>
        <w:t>-</w:t>
      </w:r>
      <w:r w:rsidRPr="007E7FE9">
        <w:rPr>
          <w:rFonts w:ascii="Times New Roman" w:eastAsia="TimesNewRomanPSMT" w:hAnsi="Times New Roman" w:cs="Times New Roman"/>
          <w:sz w:val="28"/>
          <w:szCs w:val="28"/>
        </w:rPr>
        <w:t xml:space="preserve"> найменша інтенсивність імпульсу, що сприймається органами чуття, яку якісно можна визначити.</w:t>
      </w:r>
    </w:p>
    <w:p w:rsidR="007B677B"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b/>
          <w:sz w:val="28"/>
          <w:szCs w:val="28"/>
        </w:rPr>
        <w:t>Поріг різниці</w:t>
      </w:r>
      <w:r w:rsidRPr="007E7FE9">
        <w:rPr>
          <w:rFonts w:ascii="Times New Roman" w:eastAsia="TimesNewRomanPSMT" w:hAnsi="Times New Roman" w:cs="Times New Roman"/>
          <w:sz w:val="28"/>
          <w:szCs w:val="28"/>
        </w:rPr>
        <w:t xml:space="preserve"> </w:t>
      </w:r>
      <w:r w:rsidR="00EE1CE8" w:rsidRPr="007E7FE9">
        <w:rPr>
          <w:rFonts w:ascii="Times New Roman" w:eastAsia="TimesNewRomanPSMT" w:hAnsi="Times New Roman" w:cs="Times New Roman"/>
          <w:sz w:val="28"/>
          <w:szCs w:val="28"/>
        </w:rPr>
        <w:t>-</w:t>
      </w:r>
      <w:r w:rsidRPr="007E7FE9">
        <w:rPr>
          <w:rFonts w:ascii="Times New Roman" w:eastAsia="TimesNewRomanPSMT" w:hAnsi="Times New Roman" w:cs="Times New Roman"/>
          <w:sz w:val="28"/>
          <w:szCs w:val="28"/>
        </w:rPr>
        <w:t xml:space="preserve"> мінімальна, але помітно сприймана різниця інтенсивності між двома імпульсами одного і того ж виду. </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b/>
          <w:sz w:val="28"/>
          <w:szCs w:val="28"/>
        </w:rPr>
        <w:t>Сенсорна пам’ять</w:t>
      </w:r>
      <w:r w:rsidRPr="007E7FE9">
        <w:rPr>
          <w:rFonts w:ascii="Times New Roman" w:eastAsia="TimesNewRomanPSMT" w:hAnsi="Times New Roman" w:cs="Times New Roman"/>
          <w:sz w:val="28"/>
          <w:szCs w:val="28"/>
        </w:rPr>
        <w:t xml:space="preserve"> </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здатність до запам’ятовування різних сенсорних вражень.</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b/>
          <w:sz w:val="28"/>
          <w:szCs w:val="28"/>
        </w:rPr>
        <w:t>Сенсорний мінімум</w:t>
      </w:r>
      <w:r w:rsidRPr="007E7FE9">
        <w:rPr>
          <w:rFonts w:ascii="Times New Roman" w:eastAsia="TimesNewRomanPSMT" w:hAnsi="Times New Roman" w:cs="Times New Roman"/>
          <w:sz w:val="28"/>
          <w:szCs w:val="28"/>
        </w:rPr>
        <w:t xml:space="preserve"> </w:t>
      </w:r>
      <w:r w:rsidR="00EE1CE8" w:rsidRPr="007E7FE9">
        <w:rPr>
          <w:rFonts w:ascii="Times New Roman" w:eastAsia="TimesNewRomanPSMT" w:hAnsi="Times New Roman" w:cs="Times New Roman"/>
          <w:sz w:val="28"/>
          <w:szCs w:val="28"/>
        </w:rPr>
        <w:t>-</w:t>
      </w:r>
      <w:r w:rsidRPr="007E7FE9">
        <w:rPr>
          <w:rFonts w:ascii="Times New Roman" w:eastAsia="TimesNewRomanPSMT" w:hAnsi="Times New Roman" w:cs="Times New Roman"/>
          <w:sz w:val="28"/>
          <w:szCs w:val="28"/>
        </w:rPr>
        <w:t xml:space="preserve"> мінімальна чутливість органів чуття до сприйняття</w:t>
      </w:r>
      <w:r w:rsidR="007B677B" w:rsidRPr="007E7FE9">
        <w:rPr>
          <w:rFonts w:ascii="Times New Roman" w:eastAsia="TimesNewRomanPSMT" w:hAnsi="Times New Roman" w:cs="Times New Roman"/>
          <w:sz w:val="28"/>
          <w:szCs w:val="28"/>
        </w:rPr>
        <w:t xml:space="preserve"> с</w:t>
      </w:r>
      <w:r w:rsidRPr="007E7FE9">
        <w:rPr>
          <w:rFonts w:ascii="Times New Roman" w:eastAsia="TimesNewRomanPSMT" w:hAnsi="Times New Roman" w:cs="Times New Roman"/>
          <w:sz w:val="28"/>
          <w:szCs w:val="28"/>
        </w:rPr>
        <w:t>енсорних відчуттів.</w:t>
      </w:r>
    </w:p>
    <w:p w:rsidR="00CD4CDF" w:rsidRPr="007E7FE9" w:rsidRDefault="00CD4CDF" w:rsidP="00F7123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Для перевірки сенсорної чутливості дегустатора, його здатності</w:t>
      </w:r>
      <w:r w:rsidR="007B677B"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сприймати і розпізнавати смаки і запахи слід провести проби на визначення:</w:t>
      </w:r>
    </w:p>
    <w:p w:rsidR="00CD4CDF" w:rsidRPr="007E7FE9" w:rsidRDefault="00CD4CDF" w:rsidP="00F71234">
      <w:pPr>
        <w:pStyle w:val="a3"/>
        <w:numPr>
          <w:ilvl w:val="1"/>
          <w:numId w:val="6"/>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так званого смакового дальтонізму (здатність відрізняти якість</w:t>
      </w:r>
      <w:r w:rsidR="006B00F2"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чотирьох смаків: кислого, солоного, гіркого, солодкого);</w:t>
      </w:r>
    </w:p>
    <w:p w:rsidR="00CD4CDF" w:rsidRPr="007E7FE9" w:rsidRDefault="00CD4CDF" w:rsidP="00F71234">
      <w:pPr>
        <w:pStyle w:val="a3"/>
        <w:numPr>
          <w:ilvl w:val="1"/>
          <w:numId w:val="6"/>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7E7FE9">
        <w:rPr>
          <w:rFonts w:ascii="Times New Roman" w:eastAsia="TimesNewRomanPSMT" w:hAnsi="Times New Roman" w:cs="Times New Roman"/>
          <w:sz w:val="28"/>
          <w:szCs w:val="28"/>
        </w:rPr>
        <w:t>порогів смакової чутливості кислого, солоного, гіркого і солодкого</w:t>
      </w:r>
      <w:r w:rsidR="006B00F2"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смаків;</w:t>
      </w:r>
    </w:p>
    <w:p w:rsidR="00CD4CDF" w:rsidRPr="007E7FE9" w:rsidRDefault="00CD4CDF" w:rsidP="00F71234">
      <w:pPr>
        <w:pStyle w:val="a3"/>
        <w:numPr>
          <w:ilvl w:val="1"/>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E7FE9">
        <w:rPr>
          <w:rFonts w:ascii="Times New Roman" w:eastAsia="TimesNewRomanPSMT" w:hAnsi="Times New Roman" w:cs="Times New Roman"/>
          <w:sz w:val="28"/>
          <w:szCs w:val="28"/>
        </w:rPr>
        <w:t>порогів смакової різниці для кислого, солоного, гіркого й солодкого</w:t>
      </w:r>
      <w:r w:rsidR="006B00F2" w:rsidRPr="007E7FE9">
        <w:rPr>
          <w:rFonts w:ascii="Times New Roman" w:eastAsia="TimesNewRomanPSMT" w:hAnsi="Times New Roman" w:cs="Times New Roman"/>
          <w:sz w:val="28"/>
          <w:szCs w:val="28"/>
        </w:rPr>
        <w:t xml:space="preserve"> </w:t>
      </w:r>
      <w:r w:rsidRPr="007E7FE9">
        <w:rPr>
          <w:rFonts w:ascii="Times New Roman" w:eastAsia="TimesNewRomanPSMT" w:hAnsi="Times New Roman" w:cs="Times New Roman"/>
          <w:sz w:val="28"/>
          <w:szCs w:val="28"/>
        </w:rPr>
        <w:t>смаків.</w:t>
      </w:r>
    </w:p>
    <w:p w:rsidR="00B86FDC" w:rsidRPr="007E7FE9" w:rsidRDefault="00B86FDC" w:rsidP="00B86FDC">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146137" w:rsidRPr="007E7FE9" w:rsidRDefault="008339AB" w:rsidP="00B86FDC">
      <w:pPr>
        <w:autoSpaceDE w:val="0"/>
        <w:autoSpaceDN w:val="0"/>
        <w:adjustRightInd w:val="0"/>
        <w:spacing w:after="0" w:line="240" w:lineRule="auto"/>
        <w:ind w:firstLine="709"/>
        <w:jc w:val="center"/>
        <w:rPr>
          <w:rFonts w:ascii="Times New Roman" w:hAnsi="Times New Roman" w:cs="Times New Roman"/>
          <w:b/>
          <w:sz w:val="28"/>
          <w:szCs w:val="28"/>
          <w:u w:val="single"/>
        </w:rPr>
      </w:pPr>
      <w:r w:rsidRPr="007E7FE9">
        <w:rPr>
          <w:rFonts w:ascii="Times New Roman" w:hAnsi="Times New Roman" w:cs="Times New Roman"/>
          <w:b/>
          <w:color w:val="000000"/>
          <w:sz w:val="28"/>
          <w:szCs w:val="28"/>
        </w:rPr>
        <w:t>Поріг чутливості</w:t>
      </w:r>
      <w:r w:rsidR="00B86FDC" w:rsidRPr="007E7FE9">
        <w:rPr>
          <w:rFonts w:ascii="Times New Roman" w:hAnsi="Times New Roman" w:cs="Times New Roman"/>
          <w:b/>
          <w:color w:val="000000"/>
          <w:sz w:val="28"/>
          <w:szCs w:val="28"/>
        </w:rPr>
        <w:t xml:space="preserve">, </w:t>
      </w:r>
      <w:r w:rsidRPr="007E7FE9">
        <w:rPr>
          <w:rFonts w:ascii="Times New Roman" w:hAnsi="Times New Roman" w:cs="Times New Roman"/>
          <w:b/>
          <w:color w:val="000000"/>
          <w:sz w:val="28"/>
          <w:szCs w:val="28"/>
        </w:rPr>
        <w:t>поріг розпізнання різні для кожного смаку  і  хімічної речовини, залежать від ступеня сприйняття</w:t>
      </w:r>
      <w:r w:rsidR="00B86FDC" w:rsidRPr="007E7FE9">
        <w:rPr>
          <w:rFonts w:ascii="Times New Roman" w:hAnsi="Times New Roman" w:cs="Times New Roman"/>
          <w:b/>
          <w:color w:val="000000"/>
          <w:sz w:val="28"/>
          <w:szCs w:val="28"/>
        </w:rPr>
        <w:t>,</w:t>
      </w:r>
      <w:r w:rsidRPr="007E7FE9">
        <w:rPr>
          <w:rFonts w:ascii="Times New Roman" w:hAnsi="Times New Roman" w:cs="Times New Roman"/>
          <w:b/>
          <w:color w:val="000000"/>
          <w:sz w:val="28"/>
          <w:szCs w:val="28"/>
        </w:rPr>
        <w:t xml:space="preserve"> </w:t>
      </w:r>
      <w:r w:rsidRPr="007E7FE9">
        <w:rPr>
          <w:rFonts w:ascii="Times New Roman" w:hAnsi="Times New Roman" w:cs="Times New Roman"/>
          <w:b/>
          <w:color w:val="000000"/>
          <w:sz w:val="28"/>
          <w:szCs w:val="28"/>
          <w:u w:val="single"/>
        </w:rPr>
        <w:t>сенсорних здібностей дегустатора</w:t>
      </w:r>
    </w:p>
    <w:p w:rsidR="00D8197A" w:rsidRPr="007E7FE9" w:rsidRDefault="00146979" w:rsidP="00B86FDC">
      <w:pPr>
        <w:spacing w:after="0" w:line="240" w:lineRule="auto"/>
        <w:ind w:firstLine="708"/>
        <w:jc w:val="center"/>
        <w:rPr>
          <w:rFonts w:ascii="Times New Roman" w:eastAsia="Times New Roman" w:hAnsi="Times New Roman" w:cs="Times New Roman"/>
          <w:b/>
          <w:sz w:val="24"/>
          <w:szCs w:val="24"/>
          <w:lang w:eastAsia="ru-RU"/>
        </w:rPr>
      </w:pPr>
      <w:r w:rsidRPr="007E7FE9">
        <w:rPr>
          <w:rFonts w:ascii="Times New Roman" w:eastAsia="Times New Roman" w:hAnsi="Times New Roman" w:cs="Times New Roman"/>
          <w:b/>
          <w:sz w:val="24"/>
          <w:szCs w:val="24"/>
          <w:lang w:eastAsia="ru-RU"/>
        </w:rPr>
        <w:t xml:space="preserve">Наприклад, </w:t>
      </w:r>
      <w:r w:rsidRPr="007E7FE9">
        <w:rPr>
          <w:rFonts w:ascii="Times New Roman" w:eastAsia="Times New Roman" w:hAnsi="Times New Roman" w:cs="Times New Roman"/>
          <w:b/>
          <w:sz w:val="24"/>
          <w:szCs w:val="24"/>
          <w:u w:val="single"/>
          <w:lang w:eastAsia="ru-RU"/>
        </w:rPr>
        <w:t>і</w:t>
      </w:r>
      <w:r w:rsidR="00D8197A" w:rsidRPr="007E7FE9">
        <w:rPr>
          <w:rFonts w:ascii="Times New Roman" w:eastAsia="Times New Roman" w:hAnsi="Times New Roman" w:cs="Times New Roman"/>
          <w:b/>
          <w:sz w:val="24"/>
          <w:szCs w:val="24"/>
          <w:u w:val="single"/>
          <w:lang w:eastAsia="ru-RU"/>
        </w:rPr>
        <w:t>д</w:t>
      </w:r>
      <w:r w:rsidR="005729CE" w:rsidRPr="007E7FE9">
        <w:rPr>
          <w:rFonts w:ascii="Times New Roman" w:eastAsia="Times New Roman" w:hAnsi="Times New Roman" w:cs="Times New Roman"/>
          <w:b/>
          <w:sz w:val="24"/>
          <w:szCs w:val="24"/>
          <w:u w:val="single"/>
          <w:lang w:eastAsia="ru-RU"/>
        </w:rPr>
        <w:t>е</w:t>
      </w:r>
      <w:r w:rsidR="00D8197A" w:rsidRPr="007E7FE9">
        <w:rPr>
          <w:rFonts w:ascii="Times New Roman" w:eastAsia="Times New Roman" w:hAnsi="Times New Roman" w:cs="Times New Roman"/>
          <w:b/>
          <w:sz w:val="24"/>
          <w:szCs w:val="24"/>
          <w:u w:val="single"/>
          <w:lang w:eastAsia="ru-RU"/>
        </w:rPr>
        <w:t>нтиф</w:t>
      </w:r>
      <w:r w:rsidR="005729CE" w:rsidRPr="007E7FE9">
        <w:rPr>
          <w:rFonts w:ascii="Times New Roman" w:eastAsia="Times New Roman" w:hAnsi="Times New Roman" w:cs="Times New Roman"/>
          <w:b/>
          <w:sz w:val="24"/>
          <w:szCs w:val="24"/>
          <w:u w:val="single"/>
          <w:lang w:eastAsia="ru-RU"/>
        </w:rPr>
        <w:t>і</w:t>
      </w:r>
      <w:r w:rsidR="00D8197A" w:rsidRPr="007E7FE9">
        <w:rPr>
          <w:rFonts w:ascii="Times New Roman" w:eastAsia="Times New Roman" w:hAnsi="Times New Roman" w:cs="Times New Roman"/>
          <w:b/>
          <w:sz w:val="24"/>
          <w:szCs w:val="24"/>
          <w:u w:val="single"/>
          <w:lang w:eastAsia="ru-RU"/>
        </w:rPr>
        <w:t>кац</w:t>
      </w:r>
      <w:r w:rsidR="005729CE" w:rsidRPr="007E7FE9">
        <w:rPr>
          <w:rFonts w:ascii="Times New Roman" w:eastAsia="Times New Roman" w:hAnsi="Times New Roman" w:cs="Times New Roman"/>
          <w:b/>
          <w:sz w:val="24"/>
          <w:szCs w:val="24"/>
          <w:u w:val="single"/>
          <w:lang w:eastAsia="ru-RU"/>
        </w:rPr>
        <w:t>ія</w:t>
      </w:r>
      <w:r w:rsidR="00D8197A" w:rsidRPr="007E7FE9">
        <w:rPr>
          <w:rFonts w:ascii="Times New Roman" w:eastAsia="Times New Roman" w:hAnsi="Times New Roman" w:cs="Times New Roman"/>
          <w:b/>
          <w:sz w:val="24"/>
          <w:szCs w:val="24"/>
          <w:u w:val="single"/>
          <w:lang w:eastAsia="ru-RU"/>
        </w:rPr>
        <w:t xml:space="preserve"> </w:t>
      </w:r>
      <w:r w:rsidR="005729CE" w:rsidRPr="007E7FE9">
        <w:rPr>
          <w:rFonts w:ascii="Times New Roman" w:eastAsia="Times New Roman" w:hAnsi="Times New Roman" w:cs="Times New Roman"/>
          <w:b/>
          <w:sz w:val="24"/>
          <w:szCs w:val="24"/>
          <w:u w:val="single"/>
          <w:lang w:eastAsia="ru-RU"/>
        </w:rPr>
        <w:t>смаку</w:t>
      </w:r>
      <w:r w:rsidR="005729CE" w:rsidRPr="007E7FE9">
        <w:rPr>
          <w:rFonts w:ascii="Times New Roman" w:eastAsia="Times New Roman" w:hAnsi="Times New Roman" w:cs="Times New Roman"/>
          <w:b/>
          <w:sz w:val="24"/>
          <w:szCs w:val="24"/>
          <w:lang w:eastAsia="ru-RU"/>
        </w:rPr>
        <w:t xml:space="preserve"> </w:t>
      </w:r>
      <w:r w:rsidR="00D8197A" w:rsidRPr="007E7FE9">
        <w:rPr>
          <w:rFonts w:ascii="Times New Roman" w:eastAsia="Times New Roman" w:hAnsi="Times New Roman" w:cs="Times New Roman"/>
          <w:b/>
          <w:sz w:val="24"/>
          <w:szCs w:val="24"/>
          <w:lang w:eastAsia="ru-RU"/>
        </w:rPr>
        <w:t>не ни</w:t>
      </w:r>
      <w:r w:rsidR="005729CE" w:rsidRPr="007E7FE9">
        <w:rPr>
          <w:rFonts w:ascii="Times New Roman" w:eastAsia="Times New Roman" w:hAnsi="Times New Roman" w:cs="Times New Roman"/>
          <w:b/>
          <w:sz w:val="24"/>
          <w:szCs w:val="24"/>
          <w:lang w:eastAsia="ru-RU"/>
        </w:rPr>
        <w:t xml:space="preserve">жче ніж </w:t>
      </w:r>
      <w:r w:rsidR="00D8197A" w:rsidRPr="007E7FE9">
        <w:rPr>
          <w:rFonts w:ascii="Times New Roman" w:eastAsia="Times New Roman" w:hAnsi="Times New Roman" w:cs="Times New Roman"/>
          <w:b/>
          <w:sz w:val="24"/>
          <w:szCs w:val="24"/>
          <w:lang w:eastAsia="ru-RU"/>
        </w:rPr>
        <w:t>для:</w:t>
      </w:r>
    </w:p>
    <w:p w:rsidR="00D8197A" w:rsidRPr="007E7FE9" w:rsidRDefault="005729CE" w:rsidP="00B86FDC">
      <w:pPr>
        <w:spacing w:after="0" w:line="240" w:lineRule="auto"/>
        <w:ind w:firstLine="709"/>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4"/>
          <w:szCs w:val="24"/>
          <w:lang w:eastAsia="ru-RU"/>
        </w:rPr>
        <w:t xml:space="preserve">Розчин </w:t>
      </w:r>
      <w:r w:rsidR="00D8197A" w:rsidRPr="007E7FE9">
        <w:rPr>
          <w:rFonts w:ascii="Times New Roman" w:eastAsia="Times New Roman" w:hAnsi="Times New Roman" w:cs="Times New Roman"/>
          <w:sz w:val="24"/>
          <w:szCs w:val="24"/>
          <w:lang w:eastAsia="ru-RU"/>
        </w:rPr>
        <w:t>сахароз</w:t>
      </w:r>
      <w:r w:rsidRPr="007E7FE9">
        <w:rPr>
          <w:rFonts w:ascii="Times New Roman" w:eastAsia="Times New Roman" w:hAnsi="Times New Roman" w:cs="Times New Roman"/>
          <w:sz w:val="24"/>
          <w:szCs w:val="24"/>
          <w:lang w:eastAsia="ru-RU"/>
        </w:rPr>
        <w:t>и</w:t>
      </w:r>
      <w:r w:rsidR="00D8197A" w:rsidRPr="007E7FE9">
        <w:rPr>
          <w:rFonts w:ascii="Times New Roman" w:eastAsia="Times New Roman" w:hAnsi="Times New Roman" w:cs="Times New Roman"/>
          <w:sz w:val="24"/>
          <w:szCs w:val="24"/>
          <w:lang w:eastAsia="ru-RU"/>
        </w:rPr>
        <w:t xml:space="preserve"> ...........................................................................0,4 % </w:t>
      </w:r>
    </w:p>
    <w:p w:rsidR="00D8197A" w:rsidRPr="007E7FE9" w:rsidRDefault="005729CE" w:rsidP="00B86FDC">
      <w:pPr>
        <w:spacing w:after="0" w:line="240" w:lineRule="auto"/>
        <w:ind w:firstLine="709"/>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4"/>
          <w:szCs w:val="24"/>
          <w:lang w:eastAsia="ru-RU"/>
        </w:rPr>
        <w:t xml:space="preserve">Розчин </w:t>
      </w:r>
      <w:r w:rsidR="00D8197A" w:rsidRPr="007E7FE9">
        <w:rPr>
          <w:rFonts w:ascii="Times New Roman" w:eastAsia="Times New Roman" w:hAnsi="Times New Roman" w:cs="Times New Roman"/>
          <w:sz w:val="24"/>
          <w:szCs w:val="24"/>
          <w:lang w:eastAsia="ru-RU"/>
        </w:rPr>
        <w:t>поварен</w:t>
      </w:r>
      <w:r w:rsidRPr="007E7FE9">
        <w:rPr>
          <w:rFonts w:ascii="Times New Roman" w:eastAsia="Times New Roman" w:hAnsi="Times New Roman" w:cs="Times New Roman"/>
          <w:sz w:val="24"/>
          <w:szCs w:val="24"/>
          <w:lang w:eastAsia="ru-RU"/>
        </w:rPr>
        <w:t xml:space="preserve">ої </w:t>
      </w:r>
      <w:r w:rsidR="00D8197A" w:rsidRPr="007E7FE9">
        <w:rPr>
          <w:rFonts w:ascii="Times New Roman" w:eastAsia="Times New Roman" w:hAnsi="Times New Roman" w:cs="Times New Roman"/>
          <w:sz w:val="24"/>
          <w:szCs w:val="24"/>
          <w:lang w:eastAsia="ru-RU"/>
        </w:rPr>
        <w:t>сол</w:t>
      </w:r>
      <w:r w:rsidRPr="007E7FE9">
        <w:rPr>
          <w:rFonts w:ascii="Times New Roman" w:eastAsia="Times New Roman" w:hAnsi="Times New Roman" w:cs="Times New Roman"/>
          <w:sz w:val="24"/>
          <w:szCs w:val="24"/>
          <w:lang w:eastAsia="ru-RU"/>
        </w:rPr>
        <w:t>і</w:t>
      </w:r>
      <w:r w:rsidR="00D8197A" w:rsidRPr="007E7FE9">
        <w:rPr>
          <w:rFonts w:ascii="Times New Roman" w:eastAsia="Times New Roman" w:hAnsi="Times New Roman" w:cs="Times New Roman"/>
          <w:sz w:val="24"/>
          <w:szCs w:val="24"/>
          <w:lang w:eastAsia="ru-RU"/>
        </w:rPr>
        <w:t xml:space="preserve"> </w:t>
      </w:r>
      <w:r w:rsidR="006D1F45" w:rsidRPr="007E7FE9">
        <w:rPr>
          <w:rFonts w:ascii="Times New Roman" w:eastAsia="Times New Roman" w:hAnsi="Times New Roman" w:cs="Times New Roman"/>
          <w:sz w:val="24"/>
          <w:szCs w:val="24"/>
          <w:lang w:eastAsia="ru-RU"/>
        </w:rPr>
        <w:t>,,,</w:t>
      </w:r>
      <w:r w:rsidR="00D8197A" w:rsidRPr="007E7FE9">
        <w:rPr>
          <w:rFonts w:ascii="Times New Roman" w:eastAsia="Times New Roman" w:hAnsi="Times New Roman" w:cs="Times New Roman"/>
          <w:sz w:val="24"/>
          <w:szCs w:val="24"/>
          <w:lang w:eastAsia="ru-RU"/>
        </w:rPr>
        <w:t xml:space="preserve">..............................................................0,1 % </w:t>
      </w:r>
    </w:p>
    <w:p w:rsidR="00D8197A" w:rsidRPr="007E7FE9" w:rsidRDefault="005729CE" w:rsidP="00B86FDC">
      <w:pPr>
        <w:spacing w:after="0" w:line="240" w:lineRule="auto"/>
        <w:ind w:firstLine="709"/>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4"/>
          <w:szCs w:val="24"/>
          <w:lang w:eastAsia="ru-RU"/>
        </w:rPr>
        <w:t xml:space="preserve">Розчин </w:t>
      </w:r>
      <w:r w:rsidR="00D8197A" w:rsidRPr="007E7FE9">
        <w:rPr>
          <w:rFonts w:ascii="Times New Roman" w:eastAsia="Times New Roman" w:hAnsi="Times New Roman" w:cs="Times New Roman"/>
          <w:sz w:val="24"/>
          <w:szCs w:val="24"/>
          <w:lang w:eastAsia="ru-RU"/>
        </w:rPr>
        <w:t>винно</w:t>
      </w:r>
      <w:r w:rsidRPr="007E7FE9">
        <w:rPr>
          <w:rFonts w:ascii="Times New Roman" w:eastAsia="Times New Roman" w:hAnsi="Times New Roman" w:cs="Times New Roman"/>
          <w:sz w:val="24"/>
          <w:szCs w:val="24"/>
          <w:lang w:eastAsia="ru-RU"/>
        </w:rPr>
        <w:t>ї</w:t>
      </w:r>
      <w:r w:rsidR="00D8197A" w:rsidRPr="007E7FE9">
        <w:rPr>
          <w:rFonts w:ascii="Times New Roman" w:eastAsia="Times New Roman" w:hAnsi="Times New Roman" w:cs="Times New Roman"/>
          <w:sz w:val="24"/>
          <w:szCs w:val="24"/>
          <w:lang w:eastAsia="ru-RU"/>
        </w:rPr>
        <w:t xml:space="preserve"> кислот</w:t>
      </w:r>
      <w:r w:rsidRPr="007E7FE9">
        <w:rPr>
          <w:rFonts w:ascii="Times New Roman" w:eastAsia="Times New Roman" w:hAnsi="Times New Roman" w:cs="Times New Roman"/>
          <w:sz w:val="24"/>
          <w:szCs w:val="24"/>
          <w:lang w:eastAsia="ru-RU"/>
        </w:rPr>
        <w:t>и</w:t>
      </w:r>
      <w:r w:rsidR="00D8197A" w:rsidRPr="007E7FE9">
        <w:rPr>
          <w:rFonts w:ascii="Times New Roman" w:eastAsia="Times New Roman" w:hAnsi="Times New Roman" w:cs="Times New Roman"/>
          <w:sz w:val="24"/>
          <w:szCs w:val="24"/>
          <w:lang w:eastAsia="ru-RU"/>
        </w:rPr>
        <w:t xml:space="preserve"> ...........................................................0,014 % </w:t>
      </w:r>
    </w:p>
    <w:p w:rsidR="00D8197A" w:rsidRPr="007E7FE9" w:rsidRDefault="005729CE" w:rsidP="00B86FDC">
      <w:pPr>
        <w:spacing w:after="0" w:line="240" w:lineRule="auto"/>
        <w:ind w:firstLine="709"/>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4"/>
          <w:szCs w:val="24"/>
          <w:lang w:eastAsia="ru-RU"/>
        </w:rPr>
        <w:t xml:space="preserve">Розчин </w:t>
      </w:r>
      <w:r w:rsidR="00D8197A" w:rsidRPr="007E7FE9">
        <w:rPr>
          <w:rFonts w:ascii="Times New Roman" w:eastAsia="Times New Roman" w:hAnsi="Times New Roman" w:cs="Times New Roman"/>
          <w:sz w:val="24"/>
          <w:szCs w:val="24"/>
          <w:lang w:eastAsia="ru-RU"/>
        </w:rPr>
        <w:t>лимонно</w:t>
      </w:r>
      <w:r w:rsidRPr="007E7FE9">
        <w:rPr>
          <w:rFonts w:ascii="Times New Roman" w:eastAsia="Times New Roman" w:hAnsi="Times New Roman" w:cs="Times New Roman"/>
          <w:sz w:val="24"/>
          <w:szCs w:val="24"/>
          <w:lang w:eastAsia="ru-RU"/>
        </w:rPr>
        <w:t>ї</w:t>
      </w:r>
      <w:r w:rsidR="00D8197A" w:rsidRPr="007E7FE9">
        <w:rPr>
          <w:rFonts w:ascii="Times New Roman" w:eastAsia="Times New Roman" w:hAnsi="Times New Roman" w:cs="Times New Roman"/>
          <w:sz w:val="24"/>
          <w:szCs w:val="24"/>
          <w:lang w:eastAsia="ru-RU"/>
        </w:rPr>
        <w:t xml:space="preserve"> кислот</w:t>
      </w:r>
      <w:r w:rsidRPr="007E7FE9">
        <w:rPr>
          <w:rFonts w:ascii="Times New Roman" w:eastAsia="Times New Roman" w:hAnsi="Times New Roman" w:cs="Times New Roman"/>
          <w:sz w:val="24"/>
          <w:szCs w:val="24"/>
          <w:lang w:eastAsia="ru-RU"/>
        </w:rPr>
        <w:t>и</w:t>
      </w:r>
      <w:r w:rsidR="00D8197A" w:rsidRPr="007E7FE9">
        <w:rPr>
          <w:rFonts w:ascii="Times New Roman" w:eastAsia="Times New Roman" w:hAnsi="Times New Roman" w:cs="Times New Roman"/>
          <w:sz w:val="24"/>
          <w:szCs w:val="24"/>
          <w:lang w:eastAsia="ru-RU"/>
        </w:rPr>
        <w:t xml:space="preserve"> ........................................................0,02 % </w:t>
      </w:r>
    </w:p>
    <w:p w:rsidR="00D8197A" w:rsidRPr="007E7FE9" w:rsidRDefault="005729CE" w:rsidP="00B86FDC">
      <w:pPr>
        <w:spacing w:after="0" w:line="240" w:lineRule="auto"/>
        <w:ind w:firstLine="709"/>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4"/>
          <w:szCs w:val="24"/>
          <w:lang w:eastAsia="ru-RU"/>
        </w:rPr>
        <w:t xml:space="preserve">Розчин </w:t>
      </w:r>
      <w:r w:rsidR="00D8197A" w:rsidRPr="007E7FE9">
        <w:rPr>
          <w:rFonts w:ascii="Times New Roman" w:eastAsia="Times New Roman" w:hAnsi="Times New Roman" w:cs="Times New Roman"/>
          <w:sz w:val="24"/>
          <w:szCs w:val="24"/>
          <w:lang w:eastAsia="ru-RU"/>
        </w:rPr>
        <w:t>коф</w:t>
      </w:r>
      <w:r w:rsidRPr="007E7FE9">
        <w:rPr>
          <w:rFonts w:ascii="Times New Roman" w:eastAsia="Times New Roman" w:hAnsi="Times New Roman" w:cs="Times New Roman"/>
          <w:sz w:val="24"/>
          <w:szCs w:val="24"/>
          <w:lang w:eastAsia="ru-RU"/>
        </w:rPr>
        <w:t>еїну</w:t>
      </w:r>
      <w:r w:rsidR="00D8197A" w:rsidRPr="007E7FE9">
        <w:rPr>
          <w:rFonts w:ascii="Times New Roman" w:eastAsia="Times New Roman" w:hAnsi="Times New Roman" w:cs="Times New Roman"/>
          <w:sz w:val="24"/>
          <w:szCs w:val="24"/>
          <w:lang w:eastAsia="ru-RU"/>
        </w:rPr>
        <w:t xml:space="preserve"> ........................................................................0,004 % </w:t>
      </w:r>
    </w:p>
    <w:p w:rsidR="00D8197A" w:rsidRPr="007E7FE9" w:rsidRDefault="006D1F45" w:rsidP="00B86FDC">
      <w:pPr>
        <w:spacing w:after="0" w:line="240" w:lineRule="auto"/>
        <w:ind w:firstLine="709"/>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4"/>
          <w:szCs w:val="24"/>
          <w:lang w:eastAsia="ru-RU"/>
        </w:rPr>
        <w:t xml:space="preserve">Розчин </w:t>
      </w:r>
      <w:r w:rsidR="00D8197A" w:rsidRPr="007E7FE9">
        <w:rPr>
          <w:rFonts w:ascii="Times New Roman" w:eastAsia="Times New Roman" w:hAnsi="Times New Roman" w:cs="Times New Roman"/>
          <w:sz w:val="24"/>
          <w:szCs w:val="24"/>
          <w:lang w:eastAsia="ru-RU"/>
        </w:rPr>
        <w:t>х</w:t>
      </w:r>
      <w:r w:rsidRPr="007E7FE9">
        <w:rPr>
          <w:rFonts w:ascii="Times New Roman" w:eastAsia="Times New Roman" w:hAnsi="Times New Roman" w:cs="Times New Roman"/>
          <w:sz w:val="24"/>
          <w:szCs w:val="24"/>
          <w:lang w:eastAsia="ru-RU"/>
        </w:rPr>
        <w:t>і</w:t>
      </w:r>
      <w:r w:rsidR="00D8197A" w:rsidRPr="007E7FE9">
        <w:rPr>
          <w:rFonts w:ascii="Times New Roman" w:eastAsia="Times New Roman" w:hAnsi="Times New Roman" w:cs="Times New Roman"/>
          <w:sz w:val="24"/>
          <w:szCs w:val="24"/>
          <w:lang w:eastAsia="ru-RU"/>
        </w:rPr>
        <w:t>н</w:t>
      </w:r>
      <w:r w:rsidRPr="007E7FE9">
        <w:rPr>
          <w:rFonts w:ascii="Times New Roman" w:eastAsia="Times New Roman" w:hAnsi="Times New Roman" w:cs="Times New Roman"/>
          <w:sz w:val="24"/>
          <w:szCs w:val="24"/>
          <w:lang w:eastAsia="ru-RU"/>
        </w:rPr>
        <w:t>і</w:t>
      </w:r>
      <w:r w:rsidR="00D8197A" w:rsidRPr="007E7FE9">
        <w:rPr>
          <w:rFonts w:ascii="Times New Roman" w:eastAsia="Times New Roman" w:hAnsi="Times New Roman" w:cs="Times New Roman"/>
          <w:sz w:val="24"/>
          <w:szCs w:val="24"/>
          <w:lang w:eastAsia="ru-RU"/>
        </w:rPr>
        <w:t>нг</w:t>
      </w:r>
      <w:r w:rsidRPr="007E7FE9">
        <w:rPr>
          <w:rFonts w:ascii="Times New Roman" w:eastAsia="Times New Roman" w:hAnsi="Times New Roman" w:cs="Times New Roman"/>
          <w:sz w:val="24"/>
          <w:szCs w:val="24"/>
          <w:lang w:eastAsia="ru-RU"/>
        </w:rPr>
        <w:t>і</w:t>
      </w:r>
      <w:r w:rsidR="00D8197A" w:rsidRPr="007E7FE9">
        <w:rPr>
          <w:rFonts w:ascii="Times New Roman" w:eastAsia="Times New Roman" w:hAnsi="Times New Roman" w:cs="Times New Roman"/>
          <w:sz w:val="24"/>
          <w:szCs w:val="24"/>
          <w:lang w:eastAsia="ru-RU"/>
        </w:rPr>
        <w:t>дрохлорид</w:t>
      </w:r>
      <w:r w:rsidRPr="007E7FE9">
        <w:rPr>
          <w:rFonts w:ascii="Times New Roman" w:eastAsia="Times New Roman" w:hAnsi="Times New Roman" w:cs="Times New Roman"/>
          <w:sz w:val="24"/>
          <w:szCs w:val="24"/>
          <w:lang w:eastAsia="ru-RU"/>
        </w:rPr>
        <w:t>у</w:t>
      </w:r>
      <w:r w:rsidR="00D8197A" w:rsidRPr="007E7FE9">
        <w:rPr>
          <w:rFonts w:ascii="Times New Roman" w:eastAsia="Times New Roman" w:hAnsi="Times New Roman" w:cs="Times New Roman"/>
          <w:sz w:val="24"/>
          <w:szCs w:val="24"/>
          <w:lang w:eastAsia="ru-RU"/>
        </w:rPr>
        <w:t xml:space="preserve"> </w:t>
      </w:r>
      <w:r w:rsidR="00146979" w:rsidRPr="007E7FE9">
        <w:rPr>
          <w:rFonts w:ascii="Times New Roman" w:eastAsia="Times New Roman" w:hAnsi="Times New Roman" w:cs="Times New Roman"/>
          <w:sz w:val="24"/>
          <w:szCs w:val="24"/>
          <w:lang w:eastAsia="ru-RU"/>
        </w:rPr>
        <w:t>..</w:t>
      </w:r>
      <w:r w:rsidR="00D8197A" w:rsidRPr="007E7FE9">
        <w:rPr>
          <w:rFonts w:ascii="Times New Roman" w:eastAsia="Times New Roman" w:hAnsi="Times New Roman" w:cs="Times New Roman"/>
          <w:sz w:val="24"/>
          <w:szCs w:val="24"/>
          <w:lang w:eastAsia="ru-RU"/>
        </w:rPr>
        <w:t xml:space="preserve">................................................0,00015 % </w:t>
      </w:r>
    </w:p>
    <w:p w:rsidR="008339AB" w:rsidRPr="007E7FE9" w:rsidRDefault="006D1F45" w:rsidP="00B86FDC">
      <w:pPr>
        <w:spacing w:after="0" w:line="240" w:lineRule="auto"/>
        <w:ind w:firstLine="709"/>
        <w:rPr>
          <w:rFonts w:ascii="Times New Roman" w:eastAsia="Times New Roman" w:hAnsi="Times New Roman" w:cs="Times New Roman"/>
          <w:sz w:val="24"/>
          <w:szCs w:val="24"/>
          <w:lang w:eastAsia="ru-RU"/>
        </w:rPr>
      </w:pPr>
      <w:r w:rsidRPr="007E7FE9">
        <w:rPr>
          <w:rFonts w:ascii="Times New Roman" w:eastAsia="Times New Roman" w:hAnsi="Times New Roman" w:cs="Times New Roman"/>
          <w:sz w:val="24"/>
          <w:szCs w:val="24"/>
          <w:lang w:eastAsia="ru-RU"/>
        </w:rPr>
        <w:t xml:space="preserve">Розчин </w:t>
      </w:r>
      <w:r w:rsidR="00D8197A" w:rsidRPr="007E7FE9">
        <w:rPr>
          <w:rFonts w:ascii="Times New Roman" w:eastAsia="Times New Roman" w:hAnsi="Times New Roman" w:cs="Times New Roman"/>
          <w:sz w:val="24"/>
          <w:szCs w:val="24"/>
          <w:lang w:eastAsia="ru-RU"/>
        </w:rPr>
        <w:t>с</w:t>
      </w:r>
      <w:r w:rsidRPr="007E7FE9">
        <w:rPr>
          <w:rFonts w:ascii="Times New Roman" w:eastAsia="Times New Roman" w:hAnsi="Times New Roman" w:cs="Times New Roman"/>
          <w:sz w:val="24"/>
          <w:szCs w:val="24"/>
          <w:lang w:eastAsia="ru-RU"/>
        </w:rPr>
        <w:t xml:space="preserve">ірчанокислого </w:t>
      </w:r>
      <w:r w:rsidR="00D8197A" w:rsidRPr="007E7FE9">
        <w:rPr>
          <w:rFonts w:ascii="Times New Roman" w:eastAsia="Times New Roman" w:hAnsi="Times New Roman" w:cs="Times New Roman"/>
          <w:sz w:val="24"/>
          <w:szCs w:val="24"/>
          <w:lang w:eastAsia="ru-RU"/>
        </w:rPr>
        <w:t>магн</w:t>
      </w:r>
      <w:r w:rsidRPr="007E7FE9">
        <w:rPr>
          <w:rFonts w:ascii="Times New Roman" w:eastAsia="Times New Roman" w:hAnsi="Times New Roman" w:cs="Times New Roman"/>
          <w:sz w:val="24"/>
          <w:szCs w:val="24"/>
          <w:lang w:eastAsia="ru-RU"/>
        </w:rPr>
        <w:t xml:space="preserve">ію </w:t>
      </w:r>
      <w:r w:rsidR="00D8197A" w:rsidRPr="007E7FE9">
        <w:rPr>
          <w:rFonts w:ascii="Times New Roman" w:eastAsia="Times New Roman" w:hAnsi="Times New Roman" w:cs="Times New Roman"/>
          <w:sz w:val="24"/>
          <w:szCs w:val="24"/>
          <w:lang w:eastAsia="ru-RU"/>
        </w:rPr>
        <w:t xml:space="preserve">................................................0,35 % </w:t>
      </w:r>
    </w:p>
    <w:p w:rsidR="002E630C" w:rsidRPr="007E7FE9" w:rsidRDefault="002E630C" w:rsidP="002E630C">
      <w:pPr>
        <w:spacing w:after="0" w:line="240" w:lineRule="auto"/>
        <w:ind w:firstLine="709"/>
        <w:jc w:val="center"/>
        <w:rPr>
          <w:rFonts w:ascii="Times New Roman" w:eastAsia="Times New Roman" w:hAnsi="Times New Roman" w:cs="Times New Roman"/>
          <w:b/>
          <w:sz w:val="24"/>
          <w:szCs w:val="24"/>
          <w:lang w:eastAsia="ru-RU"/>
        </w:rPr>
      </w:pPr>
      <w:r w:rsidRPr="007E7FE9">
        <w:rPr>
          <w:rFonts w:ascii="Times New Roman" w:eastAsia="Times New Roman" w:hAnsi="Times New Roman" w:cs="Times New Roman"/>
          <w:b/>
          <w:sz w:val="24"/>
          <w:szCs w:val="24"/>
          <w:lang w:eastAsia="ru-RU"/>
        </w:rPr>
        <w:lastRenderedPageBreak/>
        <w:t xml:space="preserve">Приклади профілю органолептичних показників продуктів </w:t>
      </w:r>
    </w:p>
    <w:p w:rsidR="002E630C" w:rsidRPr="007E7FE9" w:rsidRDefault="002E630C" w:rsidP="002E630C">
      <w:pPr>
        <w:spacing w:after="0" w:line="240" w:lineRule="auto"/>
        <w:ind w:firstLine="709"/>
        <w:jc w:val="center"/>
        <w:rPr>
          <w:rFonts w:ascii="Times New Roman" w:eastAsia="Times New Roman" w:hAnsi="Times New Roman" w:cs="Times New Roman"/>
          <w:b/>
          <w:sz w:val="24"/>
          <w:szCs w:val="24"/>
          <w:lang w:eastAsia="ru-RU"/>
        </w:rPr>
      </w:pPr>
    </w:p>
    <w:p w:rsidR="002E630C" w:rsidRPr="007E7FE9" w:rsidRDefault="002E630C" w:rsidP="002E630C">
      <w:pPr>
        <w:spacing w:after="0" w:line="240" w:lineRule="auto"/>
        <w:ind w:firstLine="709"/>
        <w:jc w:val="center"/>
        <w:rPr>
          <w:rFonts w:ascii="Times New Roman" w:eastAsia="Times New Roman" w:hAnsi="Times New Roman" w:cs="Times New Roman"/>
          <w:b/>
          <w:sz w:val="24"/>
          <w:szCs w:val="24"/>
          <w:lang w:eastAsia="ru-RU"/>
        </w:rPr>
      </w:pPr>
    </w:p>
    <w:p w:rsidR="00070EB6" w:rsidRPr="007E7FE9" w:rsidRDefault="00070EB6" w:rsidP="002E630C">
      <w:pPr>
        <w:spacing w:after="0" w:line="240" w:lineRule="auto"/>
        <w:ind w:firstLine="709"/>
        <w:jc w:val="center"/>
        <w:rPr>
          <w:rFonts w:ascii="Times New Roman" w:eastAsia="Times New Roman" w:hAnsi="Times New Roman" w:cs="Times New Roman"/>
          <w:sz w:val="24"/>
          <w:szCs w:val="24"/>
          <w:lang w:eastAsia="ru-RU"/>
        </w:rPr>
      </w:pPr>
      <w:r w:rsidRPr="007E7FE9">
        <w:rPr>
          <w:lang w:eastAsia="ru-RU"/>
        </w:rPr>
        <w:drawing>
          <wp:inline distT="0" distB="0" distL="0" distR="0">
            <wp:extent cx="3005538" cy="2921876"/>
            <wp:effectExtent l="0" t="0" r="0" b="0"/>
            <wp:docPr id="3" name="Рисунок 3" descr="_ri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ri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549" cy="2925776"/>
                    </a:xfrm>
                    <a:prstGeom prst="rect">
                      <a:avLst/>
                    </a:prstGeom>
                    <a:noFill/>
                    <a:ln>
                      <a:noFill/>
                    </a:ln>
                  </pic:spPr>
                </pic:pic>
              </a:graphicData>
            </a:graphic>
          </wp:inline>
        </w:drawing>
      </w:r>
    </w:p>
    <w:p w:rsidR="00AF30B7" w:rsidRPr="007E7FE9" w:rsidRDefault="00AF30B7" w:rsidP="002E630C">
      <w:pPr>
        <w:spacing w:after="0" w:line="240" w:lineRule="auto"/>
        <w:jc w:val="center"/>
        <w:rPr>
          <w:rFonts w:ascii="Times New Roman" w:eastAsia="Times New Roman" w:hAnsi="Times New Roman" w:cs="Times New Roman"/>
          <w:sz w:val="24"/>
          <w:szCs w:val="24"/>
          <w:lang w:eastAsia="ru-RU"/>
        </w:rPr>
      </w:pPr>
      <w:r w:rsidRPr="007E7FE9">
        <w:rPr>
          <w:lang w:eastAsia="ru-RU"/>
        </w:rPr>
        <w:drawing>
          <wp:inline distT="0" distB="0" distL="0" distR="0">
            <wp:extent cx="2900855" cy="3740904"/>
            <wp:effectExtent l="0" t="0" r="0" b="0"/>
            <wp:docPr id="2" name="Рисунок 2" descr="http://konspekta.net/studopediaorg/baza7/652372076317.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studopediaorg/baza7/652372076317.files/image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4287" cy="3745330"/>
                    </a:xfrm>
                    <a:prstGeom prst="rect">
                      <a:avLst/>
                    </a:prstGeom>
                    <a:noFill/>
                    <a:ln>
                      <a:noFill/>
                    </a:ln>
                  </pic:spPr>
                </pic:pic>
              </a:graphicData>
            </a:graphic>
          </wp:inline>
        </w:drawing>
      </w: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6D1F45">
      <w:pPr>
        <w:spacing w:after="0" w:line="240" w:lineRule="auto"/>
        <w:rPr>
          <w:rFonts w:ascii="Times New Roman" w:eastAsia="Times New Roman" w:hAnsi="Times New Roman" w:cs="Times New Roman"/>
          <w:sz w:val="24"/>
          <w:szCs w:val="24"/>
          <w:lang w:eastAsia="ru-RU"/>
        </w:rPr>
      </w:pPr>
    </w:p>
    <w:p w:rsidR="00AF30B7" w:rsidRPr="007E7FE9" w:rsidRDefault="00AF30B7" w:rsidP="002E630C">
      <w:pPr>
        <w:spacing w:after="0" w:line="240" w:lineRule="auto"/>
        <w:jc w:val="center"/>
        <w:rPr>
          <w:sz w:val="24"/>
          <w:szCs w:val="24"/>
        </w:rPr>
      </w:pPr>
      <w:r w:rsidRPr="007E7FE9">
        <w:rPr>
          <w:lang w:eastAsia="ru-RU"/>
        </w:rPr>
        <w:lastRenderedPageBreak/>
        <w:drawing>
          <wp:inline distT="0" distB="0" distL="0" distR="0">
            <wp:extent cx="3996961" cy="2207172"/>
            <wp:effectExtent l="0" t="0" r="0" b="0"/>
            <wp:docPr id="1" name="Рисунок 1" descr="http://www.combinefoods.ru/images/books/886/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2643" descr="http://www.combinefoods.ru/images/books/886/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8934" cy="2213784"/>
                    </a:xfrm>
                    <a:prstGeom prst="rect">
                      <a:avLst/>
                    </a:prstGeom>
                    <a:noFill/>
                    <a:ln>
                      <a:noFill/>
                    </a:ln>
                  </pic:spPr>
                </pic:pic>
              </a:graphicData>
            </a:graphic>
          </wp:inline>
        </w:drawing>
      </w:r>
    </w:p>
    <w:p w:rsidR="00D11016" w:rsidRPr="007E7FE9" w:rsidRDefault="00D11016" w:rsidP="002E630C">
      <w:pPr>
        <w:spacing w:after="0" w:line="240" w:lineRule="auto"/>
        <w:jc w:val="center"/>
        <w:rPr>
          <w:sz w:val="24"/>
          <w:szCs w:val="24"/>
        </w:rPr>
      </w:pPr>
    </w:p>
    <w:p w:rsidR="00D11016" w:rsidRPr="007E7FE9" w:rsidRDefault="00D11016" w:rsidP="002E630C">
      <w:pPr>
        <w:spacing w:after="0" w:line="240" w:lineRule="auto"/>
        <w:jc w:val="center"/>
        <w:rPr>
          <w:sz w:val="24"/>
          <w:szCs w:val="24"/>
        </w:rPr>
      </w:pPr>
    </w:p>
    <w:p w:rsidR="009B767C" w:rsidRPr="007E7FE9" w:rsidRDefault="009B767C" w:rsidP="002E630C">
      <w:pPr>
        <w:spacing w:after="0" w:line="240" w:lineRule="auto"/>
        <w:jc w:val="center"/>
        <w:rPr>
          <w:sz w:val="24"/>
          <w:szCs w:val="24"/>
        </w:rPr>
      </w:pPr>
    </w:p>
    <w:p w:rsidR="009B767C" w:rsidRPr="007E7FE9" w:rsidRDefault="009B767C" w:rsidP="007E7FE9">
      <w:pPr>
        <w:shd w:val="clear" w:color="auto" w:fill="FFFFFF"/>
        <w:spacing w:after="0" w:line="240" w:lineRule="auto"/>
        <w:jc w:val="center"/>
        <w:rPr>
          <w:rFonts w:ascii="Times New Roman" w:hAnsi="Times New Roman" w:cs="Times New Roman"/>
          <w:b/>
          <w:color w:val="000000"/>
          <w:spacing w:val="-4"/>
          <w:sz w:val="28"/>
          <w:szCs w:val="28"/>
        </w:rPr>
      </w:pPr>
      <w:r w:rsidRPr="007E7FE9">
        <w:rPr>
          <w:rFonts w:ascii="Times New Roman" w:hAnsi="Times New Roman" w:cs="Times New Roman"/>
          <w:b/>
          <w:color w:val="000000"/>
          <w:spacing w:val="-4"/>
          <w:sz w:val="28"/>
          <w:szCs w:val="28"/>
        </w:rPr>
        <w:t>КЛАСИФІКАЦІЯ ПАРАМЕТРІВ КОНСИСТЕНЦІЇ ХАРЧОВИХ ПРОДУКТІВ</w:t>
      </w:r>
    </w:p>
    <w:p w:rsidR="009B767C" w:rsidRDefault="009B767C" w:rsidP="007E7FE9">
      <w:pPr>
        <w:shd w:val="clear" w:color="auto" w:fill="FFFFFF"/>
        <w:spacing w:after="0" w:line="240" w:lineRule="auto"/>
        <w:jc w:val="center"/>
        <w:rPr>
          <w:rFonts w:ascii="Times New Roman" w:hAnsi="Times New Roman" w:cs="Times New Roman"/>
          <w:b/>
          <w:color w:val="000000"/>
          <w:spacing w:val="-5"/>
          <w:sz w:val="28"/>
          <w:szCs w:val="28"/>
        </w:rPr>
      </w:pPr>
      <w:r w:rsidRPr="007E7FE9">
        <w:rPr>
          <w:rFonts w:ascii="Times New Roman" w:hAnsi="Times New Roman" w:cs="Times New Roman"/>
          <w:b/>
          <w:color w:val="000000"/>
          <w:spacing w:val="-5"/>
          <w:sz w:val="28"/>
          <w:szCs w:val="28"/>
        </w:rPr>
        <w:t>(по даним К. Помпеі)</w:t>
      </w:r>
    </w:p>
    <w:p w:rsidR="007E7FE9" w:rsidRPr="007E7FE9" w:rsidRDefault="007E7FE9" w:rsidP="007E7FE9">
      <w:pPr>
        <w:shd w:val="clear" w:color="auto" w:fill="FFFFFF"/>
        <w:spacing w:after="0" w:line="240" w:lineRule="auto"/>
        <w:jc w:val="center"/>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2093"/>
        <w:gridCol w:w="6520"/>
      </w:tblGrid>
      <w:tr w:rsidR="009B767C" w:rsidRPr="007E7FE9" w:rsidTr="009B767C">
        <w:tc>
          <w:tcPr>
            <w:tcW w:w="2093" w:type="dxa"/>
          </w:tcPr>
          <w:p w:rsidR="009B767C" w:rsidRPr="007E7FE9" w:rsidRDefault="009B767C" w:rsidP="009B767C">
            <w:pPr>
              <w:ind w:left="142"/>
              <w:jc w:val="both"/>
              <w:rPr>
                <w:rFonts w:ascii="Times New Roman" w:hAnsi="Times New Roman" w:cs="Times New Roman"/>
              </w:rPr>
            </w:pPr>
            <w:r w:rsidRPr="007E7FE9">
              <w:rPr>
                <w:rFonts w:ascii="Times New Roman" w:hAnsi="Times New Roman" w:cs="Times New Roman"/>
                <w:b/>
                <w:sz w:val="28"/>
                <w:szCs w:val="28"/>
              </w:rPr>
              <w:t>Твердий</w:t>
            </w:r>
          </w:p>
        </w:tc>
        <w:tc>
          <w:tcPr>
            <w:tcW w:w="6520"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sz w:val="28"/>
                <w:szCs w:val="28"/>
              </w:rPr>
              <w:t>Хрусткий, хрупкий, мучнистий</w:t>
            </w:r>
          </w:p>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sz w:val="28"/>
                <w:szCs w:val="28"/>
              </w:rPr>
              <w:t>Вологий, сухий, липкий</w:t>
            </w:r>
          </w:p>
          <w:p w:rsidR="009B767C" w:rsidRPr="007E7FE9" w:rsidRDefault="009B767C" w:rsidP="009B767C">
            <w:pPr>
              <w:rPr>
                <w:rFonts w:ascii="Times New Roman" w:hAnsi="Times New Roman" w:cs="Times New Roman"/>
              </w:rPr>
            </w:pPr>
            <w:r w:rsidRPr="007E7FE9">
              <w:rPr>
                <w:rFonts w:ascii="Times New Roman" w:hAnsi="Times New Roman" w:cs="Times New Roman"/>
                <w:sz w:val="28"/>
                <w:szCs w:val="28"/>
              </w:rPr>
              <w:t xml:space="preserve">Грубий, ніжний </w:t>
            </w:r>
          </w:p>
        </w:tc>
      </w:tr>
      <w:tr w:rsidR="009B767C" w:rsidRPr="007E7FE9" w:rsidTr="009B767C">
        <w:tc>
          <w:tcPr>
            <w:tcW w:w="2093" w:type="dxa"/>
          </w:tcPr>
          <w:p w:rsidR="009B767C" w:rsidRPr="007E7FE9" w:rsidRDefault="009B767C" w:rsidP="009B767C">
            <w:pPr>
              <w:ind w:left="142"/>
              <w:jc w:val="both"/>
              <w:rPr>
                <w:rFonts w:ascii="Times New Roman" w:hAnsi="Times New Roman" w:cs="Times New Roman"/>
                <w:b/>
                <w:sz w:val="28"/>
                <w:szCs w:val="28"/>
              </w:rPr>
            </w:pPr>
            <w:r w:rsidRPr="007E7FE9">
              <w:rPr>
                <w:rFonts w:ascii="Times New Roman" w:hAnsi="Times New Roman" w:cs="Times New Roman"/>
                <w:b/>
                <w:sz w:val="28"/>
                <w:szCs w:val="28"/>
              </w:rPr>
              <w:t>Напіврідкий</w:t>
            </w:r>
          </w:p>
          <w:p w:rsidR="009B767C" w:rsidRPr="007E7FE9" w:rsidRDefault="009B767C" w:rsidP="009B767C">
            <w:pPr>
              <w:ind w:left="142"/>
              <w:jc w:val="both"/>
              <w:rPr>
                <w:rFonts w:ascii="Times New Roman" w:hAnsi="Times New Roman" w:cs="Times New Roman"/>
                <w:b/>
                <w:sz w:val="28"/>
                <w:szCs w:val="28"/>
              </w:rPr>
            </w:pPr>
          </w:p>
        </w:tc>
        <w:tc>
          <w:tcPr>
            <w:tcW w:w="6520"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sz w:val="28"/>
                <w:szCs w:val="28"/>
              </w:rPr>
              <w:t xml:space="preserve">Щільний, пастоподібний, крихкий </w:t>
            </w:r>
          </w:p>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sz w:val="28"/>
                <w:szCs w:val="28"/>
              </w:rPr>
              <w:t xml:space="preserve">Вологий, сухий, липкий, водянистий </w:t>
            </w:r>
          </w:p>
          <w:p w:rsidR="009B767C" w:rsidRPr="007E7FE9" w:rsidRDefault="009B767C" w:rsidP="009B767C">
            <w:pPr>
              <w:rPr>
                <w:rFonts w:ascii="Times New Roman" w:hAnsi="Times New Roman" w:cs="Times New Roman"/>
              </w:rPr>
            </w:pPr>
            <w:r w:rsidRPr="007E7FE9">
              <w:rPr>
                <w:rFonts w:ascii="Times New Roman" w:hAnsi="Times New Roman" w:cs="Times New Roman"/>
                <w:sz w:val="28"/>
                <w:szCs w:val="28"/>
              </w:rPr>
              <w:t>Загустілий, однорідний</w:t>
            </w:r>
          </w:p>
        </w:tc>
      </w:tr>
      <w:tr w:rsidR="009B767C" w:rsidRPr="007E7FE9" w:rsidTr="009B767C">
        <w:tc>
          <w:tcPr>
            <w:tcW w:w="2093" w:type="dxa"/>
          </w:tcPr>
          <w:p w:rsidR="009B767C" w:rsidRPr="007E7FE9" w:rsidRDefault="009B767C" w:rsidP="009B767C">
            <w:pPr>
              <w:ind w:left="142"/>
              <w:jc w:val="both"/>
              <w:rPr>
                <w:rFonts w:ascii="Times New Roman" w:hAnsi="Times New Roman" w:cs="Times New Roman"/>
                <w:b/>
                <w:sz w:val="28"/>
                <w:szCs w:val="28"/>
              </w:rPr>
            </w:pPr>
            <w:r w:rsidRPr="007E7FE9">
              <w:rPr>
                <w:rFonts w:ascii="Times New Roman" w:hAnsi="Times New Roman" w:cs="Times New Roman"/>
                <w:b/>
                <w:sz w:val="28"/>
                <w:szCs w:val="28"/>
              </w:rPr>
              <w:t xml:space="preserve"> М'який </w:t>
            </w:r>
          </w:p>
          <w:p w:rsidR="009B767C" w:rsidRPr="007E7FE9" w:rsidRDefault="009B767C" w:rsidP="009B767C">
            <w:pPr>
              <w:ind w:left="142"/>
              <w:jc w:val="both"/>
              <w:rPr>
                <w:rFonts w:ascii="Times New Roman" w:hAnsi="Times New Roman" w:cs="Times New Roman"/>
                <w:b/>
                <w:sz w:val="28"/>
                <w:szCs w:val="28"/>
              </w:rPr>
            </w:pPr>
          </w:p>
        </w:tc>
        <w:tc>
          <w:tcPr>
            <w:tcW w:w="6520"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sz w:val="28"/>
                <w:szCs w:val="28"/>
              </w:rPr>
              <w:t xml:space="preserve">Щільний, пастоподібний, крихкий </w:t>
            </w:r>
          </w:p>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sz w:val="28"/>
                <w:szCs w:val="28"/>
              </w:rPr>
              <w:t xml:space="preserve">Вологий, сухий, липкий, водянистий </w:t>
            </w:r>
          </w:p>
        </w:tc>
      </w:tr>
      <w:tr w:rsidR="009B767C" w:rsidRPr="007E7FE9" w:rsidTr="009B767C">
        <w:tc>
          <w:tcPr>
            <w:tcW w:w="2093" w:type="dxa"/>
          </w:tcPr>
          <w:p w:rsidR="009B767C" w:rsidRPr="007E7FE9" w:rsidRDefault="009B767C" w:rsidP="009B767C">
            <w:pPr>
              <w:ind w:left="142"/>
              <w:rPr>
                <w:rFonts w:ascii="Times New Roman" w:hAnsi="Times New Roman" w:cs="Times New Roman"/>
                <w:b/>
                <w:sz w:val="28"/>
                <w:szCs w:val="28"/>
              </w:rPr>
            </w:pPr>
            <w:r w:rsidRPr="007E7FE9">
              <w:rPr>
                <w:rFonts w:ascii="Times New Roman" w:hAnsi="Times New Roman" w:cs="Times New Roman"/>
                <w:b/>
                <w:sz w:val="28"/>
                <w:szCs w:val="28"/>
              </w:rPr>
              <w:t xml:space="preserve">Рідкий </w:t>
            </w:r>
          </w:p>
        </w:tc>
        <w:tc>
          <w:tcPr>
            <w:tcW w:w="6520"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sz w:val="28"/>
                <w:szCs w:val="28"/>
              </w:rPr>
              <w:t xml:space="preserve">Водянистий, м'який </w:t>
            </w:r>
          </w:p>
          <w:p w:rsidR="009B767C" w:rsidRPr="007E7FE9" w:rsidRDefault="009B767C" w:rsidP="009B767C">
            <w:pPr>
              <w:rPr>
                <w:rFonts w:ascii="Times New Roman" w:hAnsi="Times New Roman" w:cs="Times New Roman"/>
                <w:sz w:val="28"/>
                <w:szCs w:val="28"/>
              </w:rPr>
            </w:pPr>
          </w:p>
        </w:tc>
      </w:tr>
    </w:tbl>
    <w:p w:rsidR="009B767C" w:rsidRPr="007E7FE9" w:rsidRDefault="009B767C" w:rsidP="009B767C">
      <w:pPr>
        <w:rPr>
          <w:rFonts w:ascii="Times New Roman" w:hAnsi="Times New Roman" w:cs="Times New Roman"/>
        </w:rPr>
      </w:pPr>
    </w:p>
    <w:p w:rsidR="009B767C" w:rsidRPr="007E7FE9" w:rsidRDefault="009B767C" w:rsidP="009B767C">
      <w:pPr>
        <w:shd w:val="clear" w:color="auto" w:fill="FFFFFF"/>
        <w:spacing w:after="0" w:line="240" w:lineRule="auto"/>
        <w:ind w:hanging="34"/>
        <w:jc w:val="center"/>
        <w:rPr>
          <w:rFonts w:ascii="Times New Roman" w:hAnsi="Times New Roman" w:cs="Times New Roman"/>
          <w:b/>
          <w:color w:val="000000"/>
          <w:sz w:val="28"/>
          <w:szCs w:val="28"/>
        </w:rPr>
      </w:pPr>
      <w:r w:rsidRPr="007E7FE9">
        <w:rPr>
          <w:rFonts w:ascii="Times New Roman" w:hAnsi="Times New Roman" w:cs="Times New Roman"/>
          <w:b/>
          <w:color w:val="000000"/>
          <w:sz w:val="28"/>
          <w:szCs w:val="28"/>
        </w:rPr>
        <w:t>КЛАСИФІКАЦІЯ ТЕРМІНІВ ТАКТИЛЬНИХ ВІДЧУВАНЬ У РОТОВІЙ ПОРОЖНИНІ ПРИ ВЖИВАННІ НАПОЇВ</w:t>
      </w:r>
    </w:p>
    <w:p w:rsidR="009B767C" w:rsidRPr="007E7FE9" w:rsidRDefault="009B767C" w:rsidP="009B767C">
      <w:pPr>
        <w:shd w:val="clear" w:color="auto" w:fill="FFFFFF"/>
        <w:spacing w:after="0" w:line="240" w:lineRule="auto"/>
        <w:ind w:hanging="34"/>
        <w:jc w:val="center"/>
        <w:rPr>
          <w:rFonts w:ascii="Times New Roman" w:hAnsi="Times New Roman" w:cs="Times New Roman"/>
          <w:b/>
          <w:color w:val="000000"/>
          <w:sz w:val="28"/>
          <w:szCs w:val="28"/>
        </w:rPr>
      </w:pPr>
    </w:p>
    <w:tbl>
      <w:tblPr>
        <w:tblStyle w:val="af0"/>
        <w:tblW w:w="0" w:type="auto"/>
        <w:tblLook w:val="04A0" w:firstRow="1" w:lastRow="0" w:firstColumn="1" w:lastColumn="0" w:noHBand="0" w:noVBand="1"/>
      </w:tblPr>
      <w:tblGrid>
        <w:gridCol w:w="5210"/>
        <w:gridCol w:w="5211"/>
      </w:tblGrid>
      <w:tr w:rsidR="009B767C" w:rsidRPr="007E7FE9" w:rsidTr="009B767C">
        <w:tc>
          <w:tcPr>
            <w:tcW w:w="5210" w:type="dxa"/>
          </w:tcPr>
          <w:p w:rsidR="009B767C" w:rsidRPr="007E7FE9" w:rsidRDefault="009B767C" w:rsidP="009B767C">
            <w:pPr>
              <w:jc w:val="center"/>
              <w:rPr>
                <w:rFonts w:ascii="Times New Roman" w:hAnsi="Times New Roman" w:cs="Times New Roman"/>
                <w:b/>
                <w:sz w:val="28"/>
                <w:szCs w:val="28"/>
              </w:rPr>
            </w:pPr>
            <w:r w:rsidRPr="007E7FE9">
              <w:rPr>
                <w:rFonts w:ascii="Times New Roman" w:hAnsi="Times New Roman" w:cs="Times New Roman"/>
                <w:b/>
                <w:sz w:val="28"/>
                <w:szCs w:val="28"/>
              </w:rPr>
              <w:t>Категорія</w:t>
            </w:r>
          </w:p>
        </w:tc>
        <w:tc>
          <w:tcPr>
            <w:tcW w:w="5211" w:type="dxa"/>
          </w:tcPr>
          <w:p w:rsidR="009B767C" w:rsidRPr="007E7FE9" w:rsidRDefault="009B767C" w:rsidP="009B767C">
            <w:pPr>
              <w:jc w:val="center"/>
              <w:rPr>
                <w:rFonts w:ascii="Times New Roman" w:hAnsi="Times New Roman" w:cs="Times New Roman"/>
                <w:b/>
                <w:sz w:val="28"/>
                <w:szCs w:val="28"/>
              </w:rPr>
            </w:pPr>
            <w:r w:rsidRPr="007E7FE9">
              <w:rPr>
                <w:rFonts w:ascii="Times New Roman" w:hAnsi="Times New Roman" w:cs="Times New Roman"/>
                <w:b/>
                <w:sz w:val="28"/>
                <w:szCs w:val="28"/>
              </w:rPr>
              <w:t>Термін</w:t>
            </w:r>
          </w:p>
        </w:tc>
      </w:tr>
      <w:tr w:rsidR="009B767C" w:rsidRPr="007E7FE9" w:rsidTr="009B767C">
        <w:tc>
          <w:tcPr>
            <w:tcW w:w="5210" w:type="dxa"/>
          </w:tcPr>
          <w:p w:rsidR="009B767C" w:rsidRPr="007E7FE9" w:rsidRDefault="009B767C" w:rsidP="009B767C">
            <w:pPr>
              <w:rPr>
                <w:rFonts w:ascii="Times New Roman" w:hAnsi="Times New Roman" w:cs="Times New Roman"/>
                <w:b/>
                <w:sz w:val="28"/>
                <w:szCs w:val="28"/>
              </w:rPr>
            </w:pPr>
            <w:r w:rsidRPr="007E7FE9">
              <w:rPr>
                <w:rFonts w:ascii="Times New Roman" w:hAnsi="Times New Roman" w:cs="Times New Roman"/>
                <w:color w:val="000000"/>
                <w:spacing w:val="-2"/>
                <w:sz w:val="28"/>
                <w:szCs w:val="28"/>
              </w:rPr>
              <w:t>Терміни, які стосуються  в'язкості</w:t>
            </w:r>
          </w:p>
        </w:tc>
        <w:tc>
          <w:tcPr>
            <w:tcW w:w="5211" w:type="dxa"/>
          </w:tcPr>
          <w:p w:rsidR="009B767C" w:rsidRPr="007E7FE9" w:rsidRDefault="009B767C" w:rsidP="009B767C">
            <w:pPr>
              <w:rPr>
                <w:rFonts w:ascii="Times New Roman" w:hAnsi="Times New Roman" w:cs="Times New Roman"/>
                <w:b/>
                <w:sz w:val="28"/>
                <w:szCs w:val="28"/>
              </w:rPr>
            </w:pPr>
            <w:r w:rsidRPr="007E7FE9">
              <w:rPr>
                <w:rFonts w:ascii="Times New Roman" w:hAnsi="Times New Roman" w:cs="Times New Roman"/>
                <w:color w:val="000000"/>
                <w:spacing w:val="-2"/>
                <w:sz w:val="28"/>
                <w:szCs w:val="28"/>
              </w:rPr>
              <w:t>Рідкий, густий, в'язкий</w:t>
            </w:r>
          </w:p>
        </w:tc>
      </w:tr>
      <w:tr w:rsidR="009B767C" w:rsidRPr="007E7FE9" w:rsidTr="009B767C">
        <w:tc>
          <w:tcPr>
            <w:tcW w:w="5210" w:type="dxa"/>
          </w:tcPr>
          <w:p w:rsidR="009B767C" w:rsidRPr="007E7FE9" w:rsidRDefault="009B767C" w:rsidP="009B767C">
            <w:pPr>
              <w:rPr>
                <w:rFonts w:ascii="Times New Roman" w:hAnsi="Times New Roman" w:cs="Times New Roman"/>
                <w:color w:val="000000"/>
                <w:spacing w:val="-2"/>
                <w:sz w:val="28"/>
                <w:szCs w:val="28"/>
              </w:rPr>
            </w:pPr>
            <w:r w:rsidRPr="007E7FE9">
              <w:rPr>
                <w:rFonts w:ascii="Times New Roman" w:hAnsi="Times New Roman" w:cs="Times New Roman"/>
                <w:color w:val="000000"/>
                <w:spacing w:val="-4"/>
                <w:sz w:val="28"/>
                <w:szCs w:val="28"/>
              </w:rPr>
              <w:t>Відчуття, які сприймаються поверхнею м'яких тканин ротової порожнини</w:t>
            </w:r>
          </w:p>
        </w:tc>
        <w:tc>
          <w:tcPr>
            <w:tcW w:w="5211" w:type="dxa"/>
          </w:tcPr>
          <w:p w:rsidR="009B767C" w:rsidRPr="007E7FE9" w:rsidRDefault="009B767C" w:rsidP="009B767C">
            <w:pPr>
              <w:shd w:val="clear" w:color="auto" w:fill="FFFFFF"/>
              <w:rPr>
                <w:rFonts w:ascii="Times New Roman" w:hAnsi="Times New Roman" w:cs="Times New Roman"/>
                <w:sz w:val="28"/>
                <w:szCs w:val="28"/>
              </w:rPr>
            </w:pPr>
            <w:r w:rsidRPr="007E7FE9">
              <w:rPr>
                <w:rFonts w:ascii="Times New Roman" w:hAnsi="Times New Roman" w:cs="Times New Roman"/>
                <w:color w:val="000000"/>
                <w:spacing w:val="-4"/>
                <w:sz w:val="28"/>
                <w:szCs w:val="28"/>
              </w:rPr>
              <w:t>Гладкий, пульпоподібний, кремоподібний</w:t>
            </w:r>
          </w:p>
          <w:p w:rsidR="009B767C" w:rsidRPr="007E7FE9" w:rsidRDefault="009B767C" w:rsidP="009B767C">
            <w:pPr>
              <w:rPr>
                <w:rFonts w:ascii="Times New Roman" w:hAnsi="Times New Roman" w:cs="Times New Roman"/>
                <w:color w:val="000000"/>
                <w:spacing w:val="-2"/>
                <w:sz w:val="28"/>
                <w:szCs w:val="28"/>
              </w:rPr>
            </w:pPr>
          </w:p>
        </w:tc>
      </w:tr>
      <w:tr w:rsidR="009B767C" w:rsidRPr="007E7FE9" w:rsidTr="009B767C">
        <w:trPr>
          <w:trHeight w:val="276"/>
        </w:trPr>
        <w:tc>
          <w:tcPr>
            <w:tcW w:w="5210"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color w:val="000000"/>
                <w:spacing w:val="-4"/>
                <w:sz w:val="28"/>
                <w:szCs w:val="28"/>
              </w:rPr>
              <w:t>Терміни, які стосуються кар</w:t>
            </w:r>
            <w:r w:rsidRPr="007E7FE9">
              <w:rPr>
                <w:rFonts w:ascii="Times New Roman" w:hAnsi="Times New Roman" w:cs="Times New Roman"/>
                <w:color w:val="000000"/>
                <w:spacing w:val="-2"/>
                <w:sz w:val="28"/>
                <w:szCs w:val="28"/>
              </w:rPr>
              <w:t>бонізації</w:t>
            </w:r>
          </w:p>
          <w:p w:rsidR="009B767C" w:rsidRPr="007E7FE9" w:rsidRDefault="009B767C" w:rsidP="009B767C">
            <w:pPr>
              <w:rPr>
                <w:rFonts w:ascii="Times New Roman" w:hAnsi="Times New Roman" w:cs="Times New Roman"/>
                <w:color w:val="000000"/>
                <w:spacing w:val="-4"/>
                <w:sz w:val="28"/>
                <w:szCs w:val="28"/>
              </w:rPr>
            </w:pPr>
          </w:p>
        </w:tc>
        <w:tc>
          <w:tcPr>
            <w:tcW w:w="5211"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color w:val="000000"/>
                <w:spacing w:val="-4"/>
                <w:sz w:val="28"/>
                <w:szCs w:val="28"/>
              </w:rPr>
              <w:t>Пузирчастий, щиплющий, пінистий</w:t>
            </w:r>
          </w:p>
          <w:p w:rsidR="009B767C" w:rsidRPr="007E7FE9" w:rsidRDefault="009B767C" w:rsidP="009B767C">
            <w:pPr>
              <w:shd w:val="clear" w:color="auto" w:fill="FFFFFF"/>
              <w:rPr>
                <w:rFonts w:ascii="Times New Roman" w:hAnsi="Times New Roman" w:cs="Times New Roman"/>
                <w:color w:val="000000"/>
                <w:spacing w:val="-4"/>
                <w:sz w:val="28"/>
                <w:szCs w:val="28"/>
              </w:rPr>
            </w:pPr>
          </w:p>
        </w:tc>
      </w:tr>
      <w:tr w:rsidR="009B767C" w:rsidRPr="007E7FE9" w:rsidTr="009B767C">
        <w:tc>
          <w:tcPr>
            <w:tcW w:w="5210" w:type="dxa"/>
          </w:tcPr>
          <w:p w:rsidR="009B767C" w:rsidRPr="007E7FE9" w:rsidRDefault="009B767C" w:rsidP="009B767C">
            <w:pPr>
              <w:rPr>
                <w:rFonts w:ascii="Times New Roman" w:hAnsi="Times New Roman" w:cs="Times New Roman"/>
                <w:color w:val="000000"/>
                <w:spacing w:val="-4"/>
                <w:sz w:val="28"/>
                <w:szCs w:val="28"/>
              </w:rPr>
            </w:pPr>
            <w:r w:rsidRPr="007E7FE9">
              <w:rPr>
                <w:rFonts w:ascii="Times New Roman" w:hAnsi="Times New Roman" w:cs="Times New Roman"/>
                <w:color w:val="000000"/>
                <w:sz w:val="28"/>
                <w:szCs w:val="28"/>
              </w:rPr>
              <w:t xml:space="preserve">Терміни, які стосуються </w:t>
            </w:r>
            <w:r w:rsidRPr="007E7FE9">
              <w:rPr>
                <w:rFonts w:ascii="Times New Roman" w:hAnsi="Times New Roman" w:cs="Times New Roman"/>
                <w:color w:val="000000"/>
                <w:spacing w:val="-2"/>
                <w:sz w:val="28"/>
                <w:szCs w:val="28"/>
              </w:rPr>
              <w:t>консистенції</w:t>
            </w:r>
          </w:p>
        </w:tc>
        <w:tc>
          <w:tcPr>
            <w:tcW w:w="5211" w:type="dxa"/>
          </w:tcPr>
          <w:p w:rsidR="009B767C" w:rsidRPr="007E7FE9" w:rsidRDefault="009B767C" w:rsidP="009B767C">
            <w:pPr>
              <w:rPr>
                <w:rFonts w:ascii="Times New Roman" w:hAnsi="Times New Roman" w:cs="Times New Roman"/>
                <w:color w:val="000000"/>
                <w:spacing w:val="-4"/>
                <w:sz w:val="28"/>
                <w:szCs w:val="28"/>
              </w:rPr>
            </w:pPr>
            <w:r w:rsidRPr="007E7FE9">
              <w:rPr>
                <w:rFonts w:ascii="Times New Roman" w:hAnsi="Times New Roman" w:cs="Times New Roman"/>
                <w:color w:val="000000"/>
                <w:sz w:val="28"/>
                <w:szCs w:val="28"/>
              </w:rPr>
              <w:t>Щільний, водянистий, легкий</w:t>
            </w:r>
          </w:p>
        </w:tc>
      </w:tr>
      <w:tr w:rsidR="009B767C" w:rsidRPr="007E7FE9" w:rsidTr="009B767C">
        <w:tc>
          <w:tcPr>
            <w:tcW w:w="5210" w:type="dxa"/>
          </w:tcPr>
          <w:p w:rsidR="009B767C" w:rsidRPr="007E7FE9" w:rsidRDefault="009B767C" w:rsidP="009B767C">
            <w:pPr>
              <w:rPr>
                <w:rFonts w:ascii="Times New Roman" w:hAnsi="Times New Roman" w:cs="Times New Roman"/>
                <w:color w:val="000000"/>
                <w:sz w:val="28"/>
                <w:szCs w:val="28"/>
              </w:rPr>
            </w:pPr>
            <w:r w:rsidRPr="007E7FE9">
              <w:rPr>
                <w:rFonts w:ascii="Times New Roman" w:hAnsi="Times New Roman" w:cs="Times New Roman"/>
                <w:color w:val="000000"/>
                <w:spacing w:val="-4"/>
                <w:sz w:val="28"/>
                <w:szCs w:val="28"/>
              </w:rPr>
              <w:t>Хімічний ефект</w:t>
            </w:r>
          </w:p>
        </w:tc>
        <w:tc>
          <w:tcPr>
            <w:tcW w:w="5211" w:type="dxa"/>
          </w:tcPr>
          <w:p w:rsidR="009B767C" w:rsidRPr="007E7FE9" w:rsidRDefault="009B767C" w:rsidP="009B767C">
            <w:pPr>
              <w:shd w:val="clear" w:color="auto" w:fill="FFFFFF"/>
              <w:rPr>
                <w:rFonts w:ascii="Times New Roman" w:hAnsi="Times New Roman" w:cs="Times New Roman"/>
                <w:sz w:val="28"/>
                <w:szCs w:val="28"/>
              </w:rPr>
            </w:pPr>
            <w:r w:rsidRPr="007E7FE9">
              <w:rPr>
                <w:rFonts w:ascii="Times New Roman" w:hAnsi="Times New Roman" w:cs="Times New Roman"/>
                <w:color w:val="000000"/>
                <w:spacing w:val="-1"/>
                <w:sz w:val="28"/>
                <w:szCs w:val="28"/>
              </w:rPr>
              <w:t xml:space="preserve">В'яжучий, поколюючий, кислий </w:t>
            </w:r>
            <w:r w:rsidRPr="007E7FE9">
              <w:rPr>
                <w:rFonts w:ascii="Times New Roman" w:hAnsi="Times New Roman" w:cs="Times New Roman"/>
                <w:color w:val="000000"/>
                <w:spacing w:val="-3"/>
                <w:sz w:val="28"/>
                <w:szCs w:val="28"/>
              </w:rPr>
              <w:t>(їдкий)</w:t>
            </w:r>
          </w:p>
          <w:p w:rsidR="009B767C" w:rsidRPr="007E7FE9" w:rsidRDefault="009B767C" w:rsidP="009B767C">
            <w:pPr>
              <w:rPr>
                <w:rFonts w:ascii="Times New Roman" w:hAnsi="Times New Roman" w:cs="Times New Roman"/>
                <w:color w:val="000000"/>
                <w:sz w:val="28"/>
                <w:szCs w:val="28"/>
              </w:rPr>
            </w:pPr>
          </w:p>
        </w:tc>
      </w:tr>
      <w:tr w:rsidR="009B767C" w:rsidRPr="007E7FE9" w:rsidTr="009B767C">
        <w:trPr>
          <w:trHeight w:val="729"/>
        </w:trPr>
        <w:tc>
          <w:tcPr>
            <w:tcW w:w="5210" w:type="dxa"/>
          </w:tcPr>
          <w:p w:rsidR="009B767C" w:rsidRPr="007E7FE9" w:rsidRDefault="009B767C" w:rsidP="009B767C">
            <w:pPr>
              <w:rPr>
                <w:rFonts w:ascii="Times New Roman" w:hAnsi="Times New Roman" w:cs="Times New Roman"/>
                <w:color w:val="000000"/>
                <w:spacing w:val="-4"/>
                <w:sz w:val="28"/>
                <w:szCs w:val="28"/>
              </w:rPr>
            </w:pPr>
            <w:r w:rsidRPr="007E7FE9">
              <w:rPr>
                <w:rFonts w:ascii="Times New Roman" w:hAnsi="Times New Roman" w:cs="Times New Roman"/>
                <w:color w:val="000000"/>
                <w:spacing w:val="-4"/>
                <w:sz w:val="28"/>
                <w:szCs w:val="28"/>
              </w:rPr>
              <w:t>Покриття порожнини рота</w:t>
            </w:r>
          </w:p>
        </w:tc>
        <w:tc>
          <w:tcPr>
            <w:tcW w:w="5211" w:type="dxa"/>
          </w:tcPr>
          <w:p w:rsidR="009B767C" w:rsidRPr="007E7FE9" w:rsidRDefault="009B767C" w:rsidP="009B767C">
            <w:pPr>
              <w:shd w:val="clear" w:color="auto" w:fill="FFFFFF"/>
              <w:rPr>
                <w:rFonts w:ascii="Times New Roman" w:hAnsi="Times New Roman" w:cs="Times New Roman"/>
                <w:color w:val="000000"/>
                <w:spacing w:val="-1"/>
                <w:sz w:val="28"/>
                <w:szCs w:val="28"/>
              </w:rPr>
            </w:pPr>
            <w:r w:rsidRPr="007E7FE9">
              <w:rPr>
                <w:rFonts w:ascii="Times New Roman" w:hAnsi="Times New Roman" w:cs="Times New Roman"/>
                <w:color w:val="000000"/>
                <w:spacing w:val="-3"/>
                <w:sz w:val="28"/>
                <w:szCs w:val="28"/>
              </w:rPr>
              <w:t>Покриваючий рот, прилипаючий,</w:t>
            </w:r>
            <w:r w:rsidRPr="007E7FE9">
              <w:rPr>
                <w:rFonts w:ascii="Times New Roman" w:hAnsi="Times New Roman" w:cs="Times New Roman"/>
                <w:color w:val="000000"/>
                <w:spacing w:val="-1"/>
                <w:sz w:val="28"/>
                <w:szCs w:val="28"/>
              </w:rPr>
              <w:t xml:space="preserve"> жирний, маслянистий, восковий</w:t>
            </w:r>
          </w:p>
        </w:tc>
      </w:tr>
      <w:tr w:rsidR="009B767C" w:rsidRPr="007E7FE9" w:rsidTr="009B767C">
        <w:tc>
          <w:tcPr>
            <w:tcW w:w="5210" w:type="dxa"/>
          </w:tcPr>
          <w:p w:rsidR="009B767C" w:rsidRPr="007E7FE9" w:rsidRDefault="009B767C" w:rsidP="009B767C">
            <w:pPr>
              <w:rPr>
                <w:rFonts w:ascii="Times New Roman" w:hAnsi="Times New Roman" w:cs="Times New Roman"/>
                <w:color w:val="000000"/>
                <w:spacing w:val="-4"/>
                <w:sz w:val="28"/>
                <w:szCs w:val="28"/>
              </w:rPr>
            </w:pPr>
            <w:r w:rsidRPr="007E7FE9">
              <w:rPr>
                <w:rFonts w:ascii="Times New Roman" w:hAnsi="Times New Roman" w:cs="Times New Roman"/>
                <w:color w:val="000000"/>
                <w:spacing w:val="-9"/>
                <w:sz w:val="28"/>
                <w:szCs w:val="28"/>
              </w:rPr>
              <w:lastRenderedPageBreak/>
              <w:t>Опір руху</w:t>
            </w:r>
            <w:r w:rsidRPr="007E7FE9">
              <w:rPr>
                <w:rFonts w:ascii="Times New Roman" w:hAnsi="Times New Roman" w:cs="Times New Roman"/>
                <w:color w:val="000000"/>
                <w:spacing w:val="-5"/>
                <w:sz w:val="28"/>
                <w:szCs w:val="28"/>
              </w:rPr>
              <w:t xml:space="preserve"> язика</w:t>
            </w:r>
          </w:p>
        </w:tc>
        <w:tc>
          <w:tcPr>
            <w:tcW w:w="5211" w:type="dxa"/>
          </w:tcPr>
          <w:p w:rsidR="009B767C" w:rsidRPr="007E7FE9" w:rsidRDefault="009B767C" w:rsidP="009B767C">
            <w:pPr>
              <w:rPr>
                <w:rFonts w:ascii="Times New Roman" w:hAnsi="Times New Roman" w:cs="Times New Roman"/>
                <w:color w:val="000000"/>
                <w:spacing w:val="-3"/>
                <w:sz w:val="28"/>
                <w:szCs w:val="28"/>
              </w:rPr>
            </w:pPr>
            <w:r w:rsidRPr="007E7FE9">
              <w:rPr>
                <w:rFonts w:ascii="Times New Roman" w:hAnsi="Times New Roman" w:cs="Times New Roman"/>
                <w:color w:val="000000"/>
                <w:spacing w:val="-3"/>
                <w:sz w:val="28"/>
                <w:szCs w:val="28"/>
              </w:rPr>
              <w:t>Липкий, сиропоподібний, пастоподібний</w:t>
            </w:r>
            <w:r w:rsidRPr="007E7FE9">
              <w:rPr>
                <w:rFonts w:ascii="Times New Roman" w:hAnsi="Times New Roman" w:cs="Times New Roman"/>
                <w:color w:val="000000"/>
                <w:sz w:val="28"/>
                <w:szCs w:val="28"/>
              </w:rPr>
              <w:t>, клейкий</w:t>
            </w:r>
          </w:p>
        </w:tc>
      </w:tr>
      <w:tr w:rsidR="009B767C" w:rsidRPr="007E7FE9" w:rsidTr="009B767C">
        <w:tc>
          <w:tcPr>
            <w:tcW w:w="5210" w:type="dxa"/>
          </w:tcPr>
          <w:p w:rsidR="009B767C" w:rsidRPr="007E7FE9" w:rsidRDefault="009B767C" w:rsidP="009B767C">
            <w:pPr>
              <w:rPr>
                <w:rFonts w:ascii="Times New Roman" w:hAnsi="Times New Roman" w:cs="Times New Roman"/>
                <w:color w:val="000000"/>
                <w:spacing w:val="-9"/>
                <w:sz w:val="28"/>
                <w:szCs w:val="28"/>
              </w:rPr>
            </w:pPr>
            <w:r w:rsidRPr="007E7FE9">
              <w:rPr>
                <w:rFonts w:ascii="Times New Roman" w:hAnsi="Times New Roman" w:cs="Times New Roman"/>
                <w:color w:val="000000"/>
                <w:spacing w:val="-2"/>
                <w:sz w:val="28"/>
                <w:szCs w:val="28"/>
              </w:rPr>
              <w:t>Фізіологічне відчуття</w:t>
            </w:r>
            <w:r w:rsidRPr="007E7FE9">
              <w:rPr>
                <w:rFonts w:ascii="Times New Roman" w:hAnsi="Times New Roman" w:cs="Times New Roman"/>
                <w:color w:val="000000"/>
                <w:spacing w:val="-1"/>
                <w:sz w:val="28"/>
                <w:szCs w:val="28"/>
              </w:rPr>
              <w:t xml:space="preserve"> після наповнення роту</w:t>
            </w:r>
          </w:p>
        </w:tc>
        <w:tc>
          <w:tcPr>
            <w:tcW w:w="5211"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color w:val="000000"/>
                <w:spacing w:val="-2"/>
                <w:sz w:val="28"/>
                <w:szCs w:val="28"/>
              </w:rPr>
              <w:t>Чистий, сухий, дезінфікуючий</w:t>
            </w:r>
          </w:p>
          <w:p w:rsidR="009B767C" w:rsidRPr="007E7FE9" w:rsidRDefault="009B767C" w:rsidP="009B767C">
            <w:pPr>
              <w:rPr>
                <w:rFonts w:ascii="Times New Roman" w:hAnsi="Times New Roman" w:cs="Times New Roman"/>
                <w:color w:val="000000"/>
                <w:spacing w:val="-3"/>
                <w:sz w:val="28"/>
                <w:szCs w:val="28"/>
              </w:rPr>
            </w:pPr>
          </w:p>
        </w:tc>
      </w:tr>
      <w:tr w:rsidR="009B767C" w:rsidRPr="007E7FE9" w:rsidTr="009B767C">
        <w:tc>
          <w:tcPr>
            <w:tcW w:w="5210" w:type="dxa"/>
          </w:tcPr>
          <w:p w:rsidR="009B767C" w:rsidRPr="007E7FE9" w:rsidRDefault="009B767C" w:rsidP="009B767C">
            <w:pPr>
              <w:rPr>
                <w:rFonts w:ascii="Times New Roman" w:hAnsi="Times New Roman" w:cs="Times New Roman"/>
                <w:color w:val="000000"/>
                <w:spacing w:val="-2"/>
                <w:sz w:val="28"/>
                <w:szCs w:val="28"/>
              </w:rPr>
            </w:pPr>
            <w:r w:rsidRPr="007E7FE9">
              <w:rPr>
                <w:rFonts w:ascii="Times New Roman" w:hAnsi="Times New Roman" w:cs="Times New Roman"/>
                <w:color w:val="000000"/>
                <w:spacing w:val="-2"/>
                <w:sz w:val="28"/>
                <w:szCs w:val="28"/>
              </w:rPr>
              <w:t>Психологічне сприйняття</w:t>
            </w:r>
            <w:r w:rsidRPr="007E7FE9">
              <w:rPr>
                <w:rFonts w:ascii="Times New Roman" w:hAnsi="Times New Roman" w:cs="Times New Roman"/>
                <w:color w:val="000000"/>
                <w:spacing w:val="-1"/>
                <w:sz w:val="28"/>
                <w:szCs w:val="28"/>
              </w:rPr>
              <w:t xml:space="preserve"> після наповнення ротової порожнини</w:t>
            </w:r>
          </w:p>
        </w:tc>
        <w:tc>
          <w:tcPr>
            <w:tcW w:w="5211" w:type="dxa"/>
          </w:tcPr>
          <w:p w:rsidR="009B767C" w:rsidRPr="007E7FE9" w:rsidRDefault="009B767C" w:rsidP="009B767C">
            <w:pPr>
              <w:rPr>
                <w:rFonts w:ascii="Times New Roman" w:hAnsi="Times New Roman" w:cs="Times New Roman"/>
                <w:sz w:val="28"/>
                <w:szCs w:val="28"/>
              </w:rPr>
            </w:pPr>
            <w:r w:rsidRPr="007E7FE9">
              <w:rPr>
                <w:rFonts w:ascii="Times New Roman" w:hAnsi="Times New Roman" w:cs="Times New Roman"/>
                <w:color w:val="000000"/>
                <w:spacing w:val="-2"/>
                <w:sz w:val="28"/>
                <w:szCs w:val="28"/>
              </w:rPr>
              <w:t>Освіжаючий, зігріваючий</w:t>
            </w:r>
          </w:p>
          <w:p w:rsidR="009B767C" w:rsidRPr="007E7FE9" w:rsidRDefault="009B767C" w:rsidP="009B767C">
            <w:pPr>
              <w:rPr>
                <w:rFonts w:ascii="Times New Roman" w:hAnsi="Times New Roman" w:cs="Times New Roman"/>
                <w:color w:val="000000"/>
                <w:spacing w:val="-2"/>
                <w:sz w:val="28"/>
                <w:szCs w:val="28"/>
              </w:rPr>
            </w:pPr>
          </w:p>
        </w:tc>
      </w:tr>
      <w:tr w:rsidR="009B767C" w:rsidRPr="007E7FE9" w:rsidTr="009B767C">
        <w:tc>
          <w:tcPr>
            <w:tcW w:w="5210" w:type="dxa"/>
          </w:tcPr>
          <w:p w:rsidR="009B767C" w:rsidRPr="007E7FE9" w:rsidRDefault="009B767C" w:rsidP="009B767C">
            <w:pPr>
              <w:rPr>
                <w:rFonts w:ascii="Times New Roman" w:hAnsi="Times New Roman" w:cs="Times New Roman"/>
                <w:color w:val="000000"/>
                <w:spacing w:val="-2"/>
                <w:sz w:val="28"/>
                <w:szCs w:val="28"/>
              </w:rPr>
            </w:pPr>
            <w:r w:rsidRPr="007E7FE9">
              <w:rPr>
                <w:rFonts w:ascii="Times New Roman" w:hAnsi="Times New Roman" w:cs="Times New Roman"/>
                <w:color w:val="000000"/>
                <w:spacing w:val="-5"/>
                <w:sz w:val="28"/>
                <w:szCs w:val="28"/>
              </w:rPr>
              <w:t>Терміни, які відносяться до  тем</w:t>
            </w:r>
            <w:r w:rsidRPr="007E7FE9">
              <w:rPr>
                <w:rFonts w:ascii="Times New Roman" w:hAnsi="Times New Roman" w:cs="Times New Roman"/>
                <w:color w:val="000000"/>
                <w:spacing w:val="-7"/>
                <w:sz w:val="28"/>
                <w:szCs w:val="28"/>
              </w:rPr>
              <w:t>ператури</w:t>
            </w:r>
          </w:p>
        </w:tc>
        <w:tc>
          <w:tcPr>
            <w:tcW w:w="5211" w:type="dxa"/>
          </w:tcPr>
          <w:p w:rsidR="009B767C" w:rsidRPr="007E7FE9" w:rsidRDefault="009B767C" w:rsidP="009B767C">
            <w:pPr>
              <w:rPr>
                <w:rFonts w:ascii="Times New Roman" w:hAnsi="Times New Roman" w:cs="Times New Roman"/>
                <w:color w:val="000000"/>
                <w:spacing w:val="-2"/>
                <w:sz w:val="28"/>
                <w:szCs w:val="28"/>
              </w:rPr>
            </w:pPr>
            <w:r w:rsidRPr="007E7FE9">
              <w:rPr>
                <w:rFonts w:ascii="Times New Roman" w:hAnsi="Times New Roman" w:cs="Times New Roman"/>
                <w:color w:val="000000"/>
                <w:spacing w:val="-5"/>
                <w:sz w:val="28"/>
                <w:szCs w:val="28"/>
              </w:rPr>
              <w:t>Льодяний, холодний, прохолодний</w:t>
            </w:r>
            <w:r w:rsidRPr="007E7FE9">
              <w:rPr>
                <w:rFonts w:ascii="Times New Roman" w:hAnsi="Times New Roman" w:cs="Times New Roman"/>
                <w:color w:val="000000"/>
                <w:sz w:val="28"/>
                <w:szCs w:val="28"/>
              </w:rPr>
              <w:t xml:space="preserve"> теплий, гарячий</w:t>
            </w:r>
          </w:p>
        </w:tc>
      </w:tr>
      <w:tr w:rsidR="009B767C" w:rsidRPr="007E7FE9" w:rsidTr="009B767C">
        <w:tc>
          <w:tcPr>
            <w:tcW w:w="5210" w:type="dxa"/>
          </w:tcPr>
          <w:p w:rsidR="009B767C" w:rsidRPr="007E7FE9" w:rsidRDefault="009B767C" w:rsidP="009B767C">
            <w:pPr>
              <w:rPr>
                <w:rFonts w:ascii="Times New Roman" w:hAnsi="Times New Roman" w:cs="Times New Roman"/>
                <w:color w:val="000000"/>
                <w:spacing w:val="-2"/>
                <w:sz w:val="28"/>
                <w:szCs w:val="28"/>
              </w:rPr>
            </w:pPr>
            <w:r w:rsidRPr="007E7FE9">
              <w:rPr>
                <w:rFonts w:ascii="Times New Roman" w:hAnsi="Times New Roman" w:cs="Times New Roman"/>
                <w:color w:val="000000"/>
                <w:spacing w:val="-2"/>
                <w:sz w:val="28"/>
                <w:szCs w:val="28"/>
              </w:rPr>
              <w:t>Терміни, які відносяться до</w:t>
            </w:r>
            <w:r w:rsidRPr="007E7FE9">
              <w:rPr>
                <w:rFonts w:ascii="Times New Roman" w:hAnsi="Times New Roman" w:cs="Times New Roman"/>
                <w:color w:val="000000"/>
                <w:spacing w:val="-5"/>
                <w:sz w:val="28"/>
                <w:szCs w:val="28"/>
              </w:rPr>
              <w:t xml:space="preserve"> вологості</w:t>
            </w:r>
          </w:p>
        </w:tc>
        <w:tc>
          <w:tcPr>
            <w:tcW w:w="5211" w:type="dxa"/>
          </w:tcPr>
          <w:p w:rsidR="009B767C" w:rsidRPr="007E7FE9" w:rsidRDefault="009B767C" w:rsidP="009B767C">
            <w:pPr>
              <w:rPr>
                <w:rFonts w:ascii="Times New Roman" w:hAnsi="Times New Roman" w:cs="Times New Roman"/>
                <w:color w:val="000000"/>
                <w:spacing w:val="-2"/>
                <w:sz w:val="28"/>
                <w:szCs w:val="28"/>
              </w:rPr>
            </w:pPr>
            <w:r w:rsidRPr="007E7FE9">
              <w:rPr>
                <w:rFonts w:ascii="Times New Roman" w:hAnsi="Times New Roman" w:cs="Times New Roman"/>
                <w:color w:val="000000"/>
                <w:spacing w:val="-3"/>
                <w:sz w:val="28"/>
                <w:szCs w:val="28"/>
              </w:rPr>
              <w:t>Вологий, сухий</w:t>
            </w:r>
          </w:p>
        </w:tc>
      </w:tr>
    </w:tbl>
    <w:p w:rsidR="009B767C" w:rsidRPr="007E7FE9" w:rsidRDefault="009B767C" w:rsidP="009B767C">
      <w:pPr>
        <w:ind w:firstLine="708"/>
        <w:rPr>
          <w:rFonts w:ascii="Times New Roman" w:hAnsi="Times New Roman" w:cs="Times New Roman"/>
          <w:b/>
          <w:sz w:val="28"/>
          <w:szCs w:val="28"/>
        </w:rPr>
      </w:pPr>
      <w:r w:rsidRPr="007E7FE9">
        <w:rPr>
          <w:rFonts w:ascii="Times New Roman" w:hAnsi="Times New Roman" w:cs="Times New Roman"/>
          <w:b/>
          <w:sz w:val="28"/>
          <w:szCs w:val="28"/>
        </w:rPr>
        <w:tab/>
        <w:t xml:space="preserve">                         </w:t>
      </w:r>
    </w:p>
    <w:p w:rsidR="009B767C" w:rsidRPr="007E7FE9" w:rsidRDefault="009B767C" w:rsidP="009B767C">
      <w:pPr>
        <w:shd w:val="clear" w:color="auto" w:fill="FFFFFF"/>
        <w:jc w:val="center"/>
        <w:outlineLvl w:val="0"/>
        <w:rPr>
          <w:rFonts w:ascii="Times New Roman" w:hAnsi="Times New Roman" w:cs="Times New Roman"/>
          <w:b/>
          <w:sz w:val="28"/>
          <w:szCs w:val="28"/>
        </w:rPr>
      </w:pPr>
      <w:r w:rsidRPr="007E7FE9">
        <w:rPr>
          <w:rFonts w:ascii="Times New Roman" w:hAnsi="Times New Roman" w:cs="Times New Roman"/>
          <w:b/>
          <w:bCs/>
          <w:color w:val="000000"/>
          <w:sz w:val="28"/>
          <w:szCs w:val="28"/>
        </w:rPr>
        <w:t>МЕТОДИКА ОРГАНОЛЕПТИЧНОГО АНАЛІЗУ МЕХАНІЧНИХ ПАРАМЕТРІВ</w:t>
      </w:r>
      <w:r w:rsidRPr="007E7FE9">
        <w:rPr>
          <w:rFonts w:ascii="Times New Roman" w:hAnsi="Times New Roman" w:cs="Times New Roman"/>
          <w:b/>
          <w:sz w:val="28"/>
          <w:szCs w:val="28"/>
        </w:rPr>
        <w:t xml:space="preserve"> </w:t>
      </w:r>
      <w:r w:rsidRPr="007E7FE9">
        <w:rPr>
          <w:rFonts w:ascii="Times New Roman" w:hAnsi="Times New Roman" w:cs="Times New Roman"/>
          <w:b/>
          <w:bCs/>
          <w:color w:val="000000"/>
          <w:spacing w:val="-2"/>
          <w:sz w:val="28"/>
          <w:szCs w:val="28"/>
        </w:rPr>
        <w:t>КОНСИСТЕНЦІЇ</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529"/>
      </w:tblGrid>
      <w:tr w:rsidR="009B767C" w:rsidRPr="007E7FE9" w:rsidTr="009B767C">
        <w:trPr>
          <w:trHeight w:val="287"/>
        </w:trPr>
        <w:tc>
          <w:tcPr>
            <w:tcW w:w="3227" w:type="dxa"/>
            <w:shd w:val="clear" w:color="auto" w:fill="auto"/>
          </w:tcPr>
          <w:p w:rsidR="009B767C" w:rsidRPr="007E7FE9" w:rsidRDefault="009B767C" w:rsidP="009B767C">
            <w:pPr>
              <w:spacing w:after="0" w:line="240" w:lineRule="auto"/>
              <w:jc w:val="center"/>
              <w:rPr>
                <w:rFonts w:ascii="Times New Roman" w:hAnsi="Times New Roman" w:cs="Times New Roman"/>
                <w:b/>
                <w:sz w:val="28"/>
                <w:szCs w:val="28"/>
              </w:rPr>
            </w:pPr>
            <w:r w:rsidRPr="007E7FE9">
              <w:rPr>
                <w:rFonts w:ascii="Times New Roman" w:hAnsi="Times New Roman" w:cs="Times New Roman"/>
                <w:b/>
                <w:iCs/>
                <w:color w:val="000000"/>
                <w:spacing w:val="-4"/>
                <w:sz w:val="28"/>
                <w:szCs w:val="28"/>
              </w:rPr>
              <w:t>Параметр</w:t>
            </w:r>
          </w:p>
        </w:tc>
        <w:tc>
          <w:tcPr>
            <w:tcW w:w="7529" w:type="dxa"/>
            <w:shd w:val="clear" w:color="auto" w:fill="auto"/>
          </w:tcPr>
          <w:p w:rsidR="009B767C" w:rsidRPr="007E7FE9" w:rsidRDefault="009B767C" w:rsidP="009B767C">
            <w:pPr>
              <w:spacing w:after="0" w:line="240" w:lineRule="auto"/>
              <w:jc w:val="center"/>
              <w:rPr>
                <w:rFonts w:ascii="Times New Roman" w:hAnsi="Times New Roman" w:cs="Times New Roman"/>
                <w:b/>
                <w:sz w:val="28"/>
                <w:szCs w:val="28"/>
              </w:rPr>
            </w:pPr>
            <w:r w:rsidRPr="007E7FE9">
              <w:rPr>
                <w:rFonts w:ascii="Times New Roman" w:hAnsi="Times New Roman" w:cs="Times New Roman"/>
                <w:b/>
                <w:iCs/>
                <w:color w:val="000000"/>
                <w:spacing w:val="-4"/>
                <w:sz w:val="28"/>
                <w:szCs w:val="28"/>
              </w:rPr>
              <w:t>Порядок оцінки</w:t>
            </w:r>
          </w:p>
        </w:tc>
      </w:tr>
      <w:tr w:rsidR="009B767C" w:rsidRPr="007E7FE9" w:rsidTr="009B767C">
        <w:trPr>
          <w:trHeight w:val="673"/>
        </w:trPr>
        <w:tc>
          <w:tcPr>
            <w:tcW w:w="3227" w:type="dxa"/>
            <w:shd w:val="clear" w:color="auto" w:fill="auto"/>
          </w:tcPr>
          <w:p w:rsidR="009B767C" w:rsidRPr="007E7FE9" w:rsidRDefault="009B767C" w:rsidP="009B767C">
            <w:pPr>
              <w:spacing w:after="0" w:line="240" w:lineRule="auto"/>
              <w:rPr>
                <w:rFonts w:ascii="Times New Roman" w:hAnsi="Times New Roman" w:cs="Times New Roman"/>
                <w:sz w:val="28"/>
                <w:szCs w:val="28"/>
              </w:rPr>
            </w:pPr>
            <w:r w:rsidRPr="007E7FE9">
              <w:rPr>
                <w:rFonts w:ascii="Times New Roman" w:hAnsi="Times New Roman" w:cs="Times New Roman"/>
                <w:color w:val="000000"/>
                <w:spacing w:val="-1"/>
                <w:sz w:val="28"/>
                <w:szCs w:val="28"/>
              </w:rPr>
              <w:t>Твердість</w:t>
            </w:r>
          </w:p>
        </w:tc>
        <w:tc>
          <w:tcPr>
            <w:tcW w:w="7529" w:type="dxa"/>
            <w:shd w:val="clear" w:color="auto" w:fill="auto"/>
          </w:tcPr>
          <w:p w:rsidR="009B767C" w:rsidRPr="007E7FE9" w:rsidRDefault="009B767C" w:rsidP="009B767C">
            <w:pPr>
              <w:shd w:val="clear" w:color="auto" w:fill="FFFFFF"/>
              <w:tabs>
                <w:tab w:val="left" w:pos="2894"/>
              </w:tabs>
              <w:spacing w:after="0" w:line="240" w:lineRule="auto"/>
              <w:rPr>
                <w:rFonts w:ascii="Times New Roman" w:hAnsi="Times New Roman" w:cs="Times New Roman"/>
                <w:sz w:val="28"/>
                <w:szCs w:val="28"/>
              </w:rPr>
            </w:pPr>
            <w:r w:rsidRPr="007E7FE9">
              <w:rPr>
                <w:rFonts w:ascii="Times New Roman" w:hAnsi="Times New Roman" w:cs="Times New Roman"/>
                <w:color w:val="000000"/>
                <w:sz w:val="28"/>
                <w:szCs w:val="28"/>
              </w:rPr>
              <w:t>Помістити зразок між зубами і натиснути з рівномірним зусиллям, оцінити силу, яка для цього потребується</w:t>
            </w:r>
          </w:p>
        </w:tc>
      </w:tr>
      <w:tr w:rsidR="009B767C" w:rsidRPr="007E7FE9" w:rsidTr="009B767C">
        <w:trPr>
          <w:trHeight w:val="729"/>
        </w:trPr>
        <w:tc>
          <w:tcPr>
            <w:tcW w:w="3227" w:type="dxa"/>
            <w:shd w:val="clear" w:color="auto" w:fill="auto"/>
          </w:tcPr>
          <w:p w:rsidR="009B767C" w:rsidRPr="007E7FE9" w:rsidRDefault="009B767C" w:rsidP="009B767C">
            <w:pPr>
              <w:spacing w:after="0" w:line="240" w:lineRule="auto"/>
              <w:rPr>
                <w:rFonts w:ascii="Times New Roman" w:hAnsi="Times New Roman" w:cs="Times New Roman"/>
                <w:color w:val="000000"/>
                <w:spacing w:val="-1"/>
                <w:sz w:val="28"/>
                <w:szCs w:val="28"/>
              </w:rPr>
            </w:pPr>
            <w:r w:rsidRPr="007E7FE9">
              <w:rPr>
                <w:rFonts w:ascii="Times New Roman" w:hAnsi="Times New Roman" w:cs="Times New Roman"/>
                <w:color w:val="000000"/>
                <w:spacing w:val="1"/>
                <w:sz w:val="28"/>
                <w:szCs w:val="28"/>
              </w:rPr>
              <w:t>Зчеплення</w:t>
            </w:r>
          </w:p>
        </w:tc>
        <w:tc>
          <w:tcPr>
            <w:tcW w:w="7529" w:type="dxa"/>
            <w:shd w:val="clear" w:color="auto" w:fill="auto"/>
          </w:tcPr>
          <w:p w:rsidR="009B767C" w:rsidRPr="007E7FE9" w:rsidRDefault="009B767C" w:rsidP="009B767C">
            <w:pPr>
              <w:shd w:val="clear" w:color="auto" w:fill="FFFFFF"/>
              <w:tabs>
                <w:tab w:val="left" w:pos="2894"/>
              </w:tabs>
              <w:spacing w:after="0" w:line="240" w:lineRule="auto"/>
              <w:rPr>
                <w:rFonts w:ascii="Times New Roman" w:hAnsi="Times New Roman" w:cs="Times New Roman"/>
                <w:sz w:val="28"/>
                <w:szCs w:val="28"/>
              </w:rPr>
            </w:pPr>
            <w:r w:rsidRPr="007E7FE9">
              <w:rPr>
                <w:rFonts w:ascii="Times New Roman" w:hAnsi="Times New Roman" w:cs="Times New Roman"/>
                <w:color w:val="000000"/>
                <w:spacing w:val="-4"/>
                <w:sz w:val="28"/>
                <w:szCs w:val="28"/>
              </w:rPr>
              <w:t>Помістити зразок між зубами і оцінити величину</w:t>
            </w:r>
            <w:r w:rsidRPr="007E7FE9">
              <w:rPr>
                <w:rFonts w:ascii="Times New Roman" w:hAnsi="Times New Roman" w:cs="Times New Roman"/>
                <w:sz w:val="28"/>
                <w:szCs w:val="28"/>
              </w:rPr>
              <w:t xml:space="preserve"> </w:t>
            </w:r>
            <w:r w:rsidRPr="007E7FE9">
              <w:rPr>
                <w:rFonts w:ascii="Times New Roman" w:hAnsi="Times New Roman" w:cs="Times New Roman"/>
                <w:color w:val="000000"/>
                <w:spacing w:val="2"/>
                <w:sz w:val="28"/>
                <w:szCs w:val="28"/>
              </w:rPr>
              <w:t>деформації перед відкушуванням</w:t>
            </w:r>
          </w:p>
        </w:tc>
      </w:tr>
      <w:tr w:rsidR="009B767C" w:rsidRPr="007E7FE9" w:rsidTr="009B767C">
        <w:trPr>
          <w:trHeight w:val="1438"/>
        </w:trPr>
        <w:tc>
          <w:tcPr>
            <w:tcW w:w="3227" w:type="dxa"/>
            <w:shd w:val="clear" w:color="auto" w:fill="auto"/>
          </w:tcPr>
          <w:p w:rsidR="009B767C" w:rsidRPr="007E7FE9" w:rsidRDefault="009B767C" w:rsidP="009B767C">
            <w:pPr>
              <w:spacing w:after="0" w:line="240" w:lineRule="auto"/>
              <w:rPr>
                <w:rFonts w:ascii="Times New Roman" w:hAnsi="Times New Roman" w:cs="Times New Roman"/>
                <w:color w:val="000000"/>
                <w:spacing w:val="-1"/>
                <w:sz w:val="28"/>
                <w:szCs w:val="28"/>
              </w:rPr>
            </w:pPr>
            <w:r w:rsidRPr="007E7FE9">
              <w:rPr>
                <w:rFonts w:ascii="Times New Roman" w:hAnsi="Times New Roman" w:cs="Times New Roman"/>
                <w:color w:val="000000"/>
                <w:spacing w:val="-3"/>
                <w:sz w:val="28"/>
                <w:szCs w:val="28"/>
              </w:rPr>
              <w:t>Еластичність</w:t>
            </w:r>
          </w:p>
        </w:tc>
        <w:tc>
          <w:tcPr>
            <w:tcW w:w="7529" w:type="dxa"/>
            <w:shd w:val="clear" w:color="auto" w:fill="auto"/>
          </w:tcPr>
          <w:p w:rsidR="009B767C" w:rsidRPr="007E7FE9" w:rsidRDefault="009B767C" w:rsidP="009B767C">
            <w:pPr>
              <w:shd w:val="clear" w:color="auto" w:fill="FFFFFF"/>
              <w:spacing w:after="0" w:line="240" w:lineRule="auto"/>
              <w:rPr>
                <w:rFonts w:ascii="Times New Roman" w:hAnsi="Times New Roman" w:cs="Times New Roman"/>
                <w:sz w:val="28"/>
                <w:szCs w:val="28"/>
              </w:rPr>
            </w:pPr>
            <w:r w:rsidRPr="007E7FE9">
              <w:rPr>
                <w:rFonts w:ascii="Times New Roman" w:hAnsi="Times New Roman" w:cs="Times New Roman"/>
                <w:color w:val="000000"/>
                <w:spacing w:val="-3"/>
                <w:sz w:val="28"/>
                <w:szCs w:val="28"/>
              </w:rPr>
              <w:t>Помістити зразок між зубами (коли  продукт напів</w:t>
            </w:r>
            <w:r w:rsidRPr="007E7FE9">
              <w:rPr>
                <w:rFonts w:ascii="Times New Roman" w:hAnsi="Times New Roman" w:cs="Times New Roman"/>
                <w:color w:val="000000"/>
                <w:spacing w:val="-3"/>
                <w:sz w:val="28"/>
                <w:szCs w:val="28"/>
              </w:rPr>
              <w:softHyphen/>
              <w:t>рідкий</w:t>
            </w:r>
            <w:r w:rsidRPr="007E7FE9">
              <w:rPr>
                <w:rFonts w:ascii="Times New Roman" w:hAnsi="Times New Roman" w:cs="Times New Roman"/>
                <w:color w:val="000000"/>
                <w:spacing w:val="3"/>
                <w:sz w:val="28"/>
                <w:szCs w:val="28"/>
              </w:rPr>
              <w:t>, то між язиком і ньобом) і злегка натиснути. Потім</w:t>
            </w:r>
            <w:r w:rsidRPr="007E7FE9">
              <w:rPr>
                <w:rFonts w:ascii="Times New Roman" w:hAnsi="Times New Roman" w:cs="Times New Roman"/>
                <w:color w:val="000000"/>
                <w:spacing w:val="-1"/>
                <w:sz w:val="28"/>
                <w:szCs w:val="28"/>
              </w:rPr>
              <w:t xml:space="preserve"> припинити натискання і оцінити ступінь і швидкість</w:t>
            </w:r>
            <w:r w:rsidRPr="007E7FE9">
              <w:rPr>
                <w:rFonts w:ascii="Times New Roman" w:hAnsi="Times New Roman" w:cs="Times New Roman"/>
                <w:color w:val="000000"/>
                <w:spacing w:val="2"/>
                <w:sz w:val="28"/>
                <w:szCs w:val="28"/>
              </w:rPr>
              <w:t xml:space="preserve"> повернення первісної форми</w:t>
            </w:r>
          </w:p>
        </w:tc>
      </w:tr>
      <w:tr w:rsidR="009B767C" w:rsidRPr="007E7FE9" w:rsidTr="009B767C">
        <w:trPr>
          <w:trHeight w:val="1033"/>
        </w:trPr>
        <w:tc>
          <w:tcPr>
            <w:tcW w:w="3227" w:type="dxa"/>
            <w:shd w:val="clear" w:color="auto" w:fill="auto"/>
          </w:tcPr>
          <w:p w:rsidR="009B767C" w:rsidRPr="007E7FE9" w:rsidRDefault="009B767C" w:rsidP="009B767C">
            <w:pPr>
              <w:spacing w:after="0" w:line="240" w:lineRule="auto"/>
              <w:rPr>
                <w:rFonts w:ascii="Times New Roman" w:hAnsi="Times New Roman" w:cs="Times New Roman"/>
                <w:color w:val="000000"/>
                <w:spacing w:val="-1"/>
                <w:sz w:val="28"/>
                <w:szCs w:val="28"/>
              </w:rPr>
            </w:pPr>
            <w:r w:rsidRPr="007E7FE9">
              <w:rPr>
                <w:rFonts w:ascii="Times New Roman" w:hAnsi="Times New Roman" w:cs="Times New Roman"/>
                <w:color w:val="000000"/>
                <w:spacing w:val="-5"/>
                <w:sz w:val="28"/>
                <w:szCs w:val="28"/>
              </w:rPr>
              <w:t>Клейкість</w:t>
            </w:r>
          </w:p>
        </w:tc>
        <w:tc>
          <w:tcPr>
            <w:tcW w:w="7529" w:type="dxa"/>
            <w:shd w:val="clear" w:color="auto" w:fill="auto"/>
          </w:tcPr>
          <w:p w:rsidR="009B767C" w:rsidRPr="007E7FE9" w:rsidRDefault="009B767C" w:rsidP="009B767C">
            <w:pPr>
              <w:shd w:val="clear" w:color="auto" w:fill="FFFFFF"/>
              <w:tabs>
                <w:tab w:val="left" w:pos="1373"/>
                <w:tab w:val="left" w:pos="2894"/>
              </w:tabs>
              <w:spacing w:after="0" w:line="240" w:lineRule="auto"/>
              <w:rPr>
                <w:rFonts w:ascii="Times New Roman" w:hAnsi="Times New Roman" w:cs="Times New Roman"/>
                <w:sz w:val="28"/>
                <w:szCs w:val="28"/>
              </w:rPr>
            </w:pPr>
            <w:r w:rsidRPr="007E7FE9">
              <w:rPr>
                <w:rFonts w:ascii="Times New Roman" w:hAnsi="Times New Roman" w:cs="Times New Roman"/>
                <w:color w:val="000000"/>
                <w:spacing w:val="-7"/>
                <w:sz w:val="28"/>
                <w:szCs w:val="28"/>
              </w:rPr>
              <w:t xml:space="preserve">Помістити зразок на язик і прижати язиком до ньоба, </w:t>
            </w:r>
            <w:r w:rsidRPr="007E7FE9">
              <w:rPr>
                <w:rFonts w:ascii="Times New Roman" w:hAnsi="Times New Roman" w:cs="Times New Roman"/>
                <w:color w:val="000000"/>
                <w:sz w:val="28"/>
                <w:szCs w:val="28"/>
              </w:rPr>
              <w:t>оцінити силу, необхідну для відокремлення продукту від</w:t>
            </w:r>
            <w:r w:rsidRPr="007E7FE9">
              <w:rPr>
                <w:rFonts w:ascii="Times New Roman" w:hAnsi="Times New Roman" w:cs="Times New Roman"/>
                <w:color w:val="000000"/>
                <w:spacing w:val="1"/>
                <w:sz w:val="28"/>
                <w:szCs w:val="28"/>
              </w:rPr>
              <w:t xml:space="preserve"> ньоба за допомогою язика</w:t>
            </w:r>
          </w:p>
        </w:tc>
      </w:tr>
      <w:tr w:rsidR="009B767C" w:rsidRPr="007E7FE9" w:rsidTr="009B767C">
        <w:trPr>
          <w:trHeight w:val="984"/>
        </w:trPr>
        <w:tc>
          <w:tcPr>
            <w:tcW w:w="3227" w:type="dxa"/>
            <w:shd w:val="clear" w:color="auto" w:fill="auto"/>
          </w:tcPr>
          <w:p w:rsidR="009B767C" w:rsidRPr="007E7FE9" w:rsidRDefault="009B767C" w:rsidP="009B767C">
            <w:pPr>
              <w:spacing w:after="0" w:line="240" w:lineRule="auto"/>
              <w:rPr>
                <w:rFonts w:ascii="Times New Roman" w:hAnsi="Times New Roman" w:cs="Times New Roman"/>
                <w:color w:val="000000"/>
                <w:spacing w:val="-1"/>
                <w:sz w:val="28"/>
                <w:szCs w:val="28"/>
              </w:rPr>
            </w:pPr>
            <w:r w:rsidRPr="007E7FE9">
              <w:rPr>
                <w:rFonts w:ascii="Times New Roman" w:hAnsi="Times New Roman" w:cs="Times New Roman"/>
                <w:color w:val="000000"/>
                <w:spacing w:val="-2"/>
                <w:sz w:val="28"/>
                <w:szCs w:val="28"/>
              </w:rPr>
              <w:t>Хрупкість</w:t>
            </w:r>
          </w:p>
        </w:tc>
        <w:tc>
          <w:tcPr>
            <w:tcW w:w="7529" w:type="dxa"/>
            <w:shd w:val="clear" w:color="auto" w:fill="auto"/>
          </w:tcPr>
          <w:p w:rsidR="009B767C" w:rsidRPr="007E7FE9" w:rsidRDefault="009B767C" w:rsidP="009B767C">
            <w:pPr>
              <w:shd w:val="clear" w:color="auto" w:fill="FFFFFF"/>
              <w:tabs>
                <w:tab w:val="left" w:pos="1363"/>
                <w:tab w:val="left" w:pos="2894"/>
              </w:tabs>
              <w:spacing w:after="0" w:line="240" w:lineRule="auto"/>
              <w:rPr>
                <w:rFonts w:ascii="Times New Roman" w:hAnsi="Times New Roman" w:cs="Times New Roman"/>
                <w:sz w:val="28"/>
                <w:szCs w:val="28"/>
              </w:rPr>
            </w:pPr>
            <w:r w:rsidRPr="007E7FE9">
              <w:rPr>
                <w:rFonts w:ascii="Times New Roman" w:hAnsi="Times New Roman" w:cs="Times New Roman"/>
                <w:color w:val="000000"/>
                <w:spacing w:val="-1"/>
                <w:sz w:val="28"/>
                <w:szCs w:val="28"/>
              </w:rPr>
              <w:t>Помістити зразок між зубами і натиснути з рівно</w:t>
            </w:r>
            <w:r w:rsidRPr="007E7FE9">
              <w:rPr>
                <w:rFonts w:ascii="Times New Roman" w:hAnsi="Times New Roman" w:cs="Times New Roman"/>
                <w:color w:val="000000"/>
                <w:spacing w:val="1"/>
                <w:sz w:val="28"/>
                <w:szCs w:val="28"/>
              </w:rPr>
              <w:t>мірним зусиллям, доки він  не розколеться і не розсиплеться; оцінити силу, з якою це відбувається</w:t>
            </w:r>
          </w:p>
        </w:tc>
      </w:tr>
      <w:tr w:rsidR="009B767C" w:rsidRPr="007E7FE9" w:rsidTr="009B767C">
        <w:trPr>
          <w:trHeight w:val="1254"/>
        </w:trPr>
        <w:tc>
          <w:tcPr>
            <w:tcW w:w="3227" w:type="dxa"/>
            <w:shd w:val="clear" w:color="auto" w:fill="auto"/>
          </w:tcPr>
          <w:p w:rsidR="009B767C" w:rsidRPr="007E7FE9" w:rsidRDefault="009B767C" w:rsidP="009B767C">
            <w:pPr>
              <w:spacing w:after="0" w:line="240" w:lineRule="auto"/>
              <w:rPr>
                <w:rFonts w:ascii="Times New Roman" w:hAnsi="Times New Roman" w:cs="Times New Roman"/>
                <w:color w:val="000000"/>
                <w:spacing w:val="-2"/>
                <w:sz w:val="28"/>
                <w:szCs w:val="28"/>
              </w:rPr>
            </w:pPr>
            <w:r w:rsidRPr="007E7FE9">
              <w:rPr>
                <w:rFonts w:ascii="Times New Roman" w:hAnsi="Times New Roman" w:cs="Times New Roman"/>
                <w:color w:val="000000"/>
                <w:spacing w:val="-5"/>
                <w:sz w:val="28"/>
                <w:szCs w:val="28"/>
              </w:rPr>
              <w:t>Пережовуваємість</w:t>
            </w:r>
          </w:p>
        </w:tc>
        <w:tc>
          <w:tcPr>
            <w:tcW w:w="7529" w:type="dxa"/>
            <w:shd w:val="clear" w:color="auto" w:fill="auto"/>
          </w:tcPr>
          <w:p w:rsidR="009B767C" w:rsidRPr="007E7FE9" w:rsidRDefault="009B767C" w:rsidP="009B767C">
            <w:pPr>
              <w:shd w:val="clear" w:color="auto" w:fill="FFFFFF"/>
              <w:tabs>
                <w:tab w:val="left" w:pos="2702"/>
              </w:tabs>
              <w:spacing w:after="0" w:line="240" w:lineRule="auto"/>
              <w:rPr>
                <w:rFonts w:ascii="Times New Roman" w:hAnsi="Times New Roman" w:cs="Times New Roman"/>
                <w:sz w:val="28"/>
                <w:szCs w:val="28"/>
              </w:rPr>
            </w:pPr>
            <w:r w:rsidRPr="007E7FE9">
              <w:rPr>
                <w:rFonts w:ascii="Times New Roman" w:hAnsi="Times New Roman" w:cs="Times New Roman"/>
                <w:color w:val="000000"/>
                <w:spacing w:val="-5"/>
                <w:sz w:val="28"/>
                <w:szCs w:val="28"/>
              </w:rPr>
              <w:t>Помістити зразок між зубами і жувати з часто</w:t>
            </w:r>
            <w:r w:rsidRPr="007E7FE9">
              <w:rPr>
                <w:rFonts w:ascii="Times New Roman" w:hAnsi="Times New Roman" w:cs="Times New Roman"/>
                <w:color w:val="000000"/>
                <w:spacing w:val="-4"/>
                <w:sz w:val="28"/>
                <w:szCs w:val="28"/>
              </w:rPr>
              <w:t>тою одне натискання в секунду з постійним зусиллям;</w:t>
            </w:r>
          </w:p>
          <w:p w:rsidR="009B767C" w:rsidRPr="007E7FE9" w:rsidRDefault="009B767C" w:rsidP="009B767C">
            <w:pPr>
              <w:shd w:val="clear" w:color="auto" w:fill="FFFFFF"/>
              <w:spacing w:after="0" w:line="240" w:lineRule="auto"/>
              <w:rPr>
                <w:rFonts w:ascii="Times New Roman" w:hAnsi="Times New Roman" w:cs="Times New Roman"/>
                <w:color w:val="000000"/>
                <w:spacing w:val="-2"/>
                <w:sz w:val="28"/>
                <w:szCs w:val="28"/>
              </w:rPr>
            </w:pPr>
            <w:r w:rsidRPr="007E7FE9">
              <w:rPr>
                <w:rFonts w:ascii="Times New Roman" w:hAnsi="Times New Roman" w:cs="Times New Roman"/>
                <w:color w:val="000000"/>
                <w:spacing w:val="-3"/>
                <w:sz w:val="28"/>
                <w:szCs w:val="28"/>
              </w:rPr>
              <w:t>підрахувати число натискань, необхідних для подрібнення</w:t>
            </w:r>
            <w:r w:rsidRPr="007E7FE9">
              <w:rPr>
                <w:rFonts w:ascii="Times New Roman" w:hAnsi="Times New Roman" w:cs="Times New Roman"/>
                <w:color w:val="000000"/>
                <w:spacing w:val="-2"/>
                <w:sz w:val="28"/>
                <w:szCs w:val="28"/>
              </w:rPr>
              <w:t xml:space="preserve"> продукту до ступеню, який дозволяє його проковтнути</w:t>
            </w:r>
          </w:p>
        </w:tc>
      </w:tr>
      <w:tr w:rsidR="009B767C" w:rsidRPr="007E7FE9" w:rsidTr="009B767C">
        <w:trPr>
          <w:trHeight w:val="653"/>
        </w:trPr>
        <w:tc>
          <w:tcPr>
            <w:tcW w:w="10756" w:type="dxa"/>
            <w:gridSpan w:val="2"/>
            <w:shd w:val="clear" w:color="auto" w:fill="auto"/>
            <w:vAlign w:val="center"/>
          </w:tcPr>
          <w:p w:rsidR="009B767C" w:rsidRPr="007E7FE9" w:rsidRDefault="009B767C" w:rsidP="009B767C">
            <w:pPr>
              <w:shd w:val="clear" w:color="auto" w:fill="FFFFFF"/>
              <w:spacing w:after="0" w:line="240" w:lineRule="auto"/>
              <w:jc w:val="center"/>
              <w:rPr>
                <w:rFonts w:ascii="Times New Roman" w:hAnsi="Times New Roman" w:cs="Times New Roman"/>
                <w:b/>
                <w:sz w:val="28"/>
                <w:szCs w:val="28"/>
              </w:rPr>
            </w:pPr>
            <w:r w:rsidRPr="007E7FE9">
              <w:rPr>
                <w:rFonts w:ascii="Times New Roman" w:hAnsi="Times New Roman" w:cs="Times New Roman"/>
                <w:b/>
                <w:color w:val="000000"/>
                <w:spacing w:val="-5"/>
                <w:sz w:val="28"/>
                <w:szCs w:val="28"/>
              </w:rPr>
              <w:t>В'язкість для продуктів:</w:t>
            </w:r>
          </w:p>
        </w:tc>
      </w:tr>
      <w:tr w:rsidR="009B767C" w:rsidRPr="007E7FE9" w:rsidTr="009B767C">
        <w:trPr>
          <w:trHeight w:val="1033"/>
        </w:trPr>
        <w:tc>
          <w:tcPr>
            <w:tcW w:w="3227" w:type="dxa"/>
            <w:shd w:val="clear" w:color="auto" w:fill="auto"/>
          </w:tcPr>
          <w:p w:rsidR="009B767C" w:rsidRPr="007E7FE9" w:rsidRDefault="009B767C" w:rsidP="009B767C">
            <w:pPr>
              <w:shd w:val="clear" w:color="auto" w:fill="FFFFFF"/>
              <w:tabs>
                <w:tab w:val="left" w:pos="1373"/>
                <w:tab w:val="left" w:pos="2894"/>
              </w:tabs>
              <w:spacing w:after="0" w:line="240" w:lineRule="auto"/>
              <w:rPr>
                <w:rFonts w:ascii="Times New Roman" w:hAnsi="Times New Roman" w:cs="Times New Roman"/>
                <w:color w:val="000000"/>
                <w:spacing w:val="-7"/>
                <w:sz w:val="28"/>
                <w:szCs w:val="28"/>
              </w:rPr>
            </w:pPr>
            <w:r w:rsidRPr="007E7FE9">
              <w:rPr>
                <w:rFonts w:ascii="Times New Roman" w:hAnsi="Times New Roman" w:cs="Times New Roman"/>
                <w:color w:val="000000"/>
                <w:spacing w:val="-7"/>
                <w:sz w:val="28"/>
                <w:szCs w:val="28"/>
              </w:rPr>
              <w:t>Напіврідких</w:t>
            </w:r>
          </w:p>
        </w:tc>
        <w:tc>
          <w:tcPr>
            <w:tcW w:w="7529" w:type="dxa"/>
            <w:shd w:val="clear" w:color="auto" w:fill="auto"/>
          </w:tcPr>
          <w:p w:rsidR="009B767C" w:rsidRPr="007E7FE9" w:rsidRDefault="009B767C" w:rsidP="009B767C">
            <w:pPr>
              <w:shd w:val="clear" w:color="auto" w:fill="FFFFFF"/>
              <w:tabs>
                <w:tab w:val="left" w:pos="1373"/>
                <w:tab w:val="left" w:pos="2894"/>
              </w:tabs>
              <w:spacing w:after="0" w:line="240" w:lineRule="auto"/>
              <w:rPr>
                <w:rFonts w:ascii="Times New Roman" w:hAnsi="Times New Roman" w:cs="Times New Roman"/>
                <w:color w:val="000000"/>
                <w:spacing w:val="-7"/>
                <w:sz w:val="28"/>
                <w:szCs w:val="28"/>
              </w:rPr>
            </w:pPr>
            <w:r w:rsidRPr="007E7FE9">
              <w:rPr>
                <w:rFonts w:ascii="Times New Roman" w:hAnsi="Times New Roman" w:cs="Times New Roman"/>
                <w:color w:val="000000"/>
                <w:spacing w:val="-7"/>
                <w:sz w:val="28"/>
                <w:szCs w:val="28"/>
              </w:rPr>
              <w:t>Помістити зразок у ротову порожнину і терти його язиком по ньобу, підрахувати число рухів, необхідних для того, щоб подрібнити продукт</w:t>
            </w:r>
          </w:p>
        </w:tc>
      </w:tr>
      <w:tr w:rsidR="009B767C" w:rsidRPr="007E7FE9" w:rsidTr="009B767C">
        <w:trPr>
          <w:trHeight w:val="1033"/>
        </w:trPr>
        <w:tc>
          <w:tcPr>
            <w:tcW w:w="3227" w:type="dxa"/>
            <w:shd w:val="clear" w:color="auto" w:fill="auto"/>
          </w:tcPr>
          <w:p w:rsidR="009B767C" w:rsidRPr="007E7FE9" w:rsidRDefault="009B767C" w:rsidP="009B767C">
            <w:pPr>
              <w:shd w:val="clear" w:color="auto" w:fill="FFFFFF"/>
              <w:tabs>
                <w:tab w:val="left" w:pos="1373"/>
                <w:tab w:val="left" w:pos="2894"/>
              </w:tabs>
              <w:spacing w:after="0" w:line="240" w:lineRule="auto"/>
              <w:rPr>
                <w:rFonts w:ascii="Times New Roman" w:hAnsi="Times New Roman" w:cs="Times New Roman"/>
                <w:color w:val="000000"/>
                <w:spacing w:val="-2"/>
                <w:sz w:val="28"/>
                <w:szCs w:val="28"/>
              </w:rPr>
            </w:pPr>
            <w:r w:rsidRPr="007E7FE9">
              <w:rPr>
                <w:rFonts w:ascii="Times New Roman" w:hAnsi="Times New Roman" w:cs="Times New Roman"/>
                <w:color w:val="000000"/>
                <w:spacing w:val="-2"/>
                <w:sz w:val="28"/>
                <w:szCs w:val="28"/>
              </w:rPr>
              <w:t>Рідких</w:t>
            </w:r>
          </w:p>
        </w:tc>
        <w:tc>
          <w:tcPr>
            <w:tcW w:w="7529" w:type="dxa"/>
            <w:shd w:val="clear" w:color="auto" w:fill="auto"/>
          </w:tcPr>
          <w:p w:rsidR="009B767C" w:rsidRPr="007E7FE9" w:rsidRDefault="009B767C" w:rsidP="009B767C">
            <w:pPr>
              <w:shd w:val="clear" w:color="auto" w:fill="FFFFFF"/>
              <w:tabs>
                <w:tab w:val="left" w:pos="1373"/>
                <w:tab w:val="left" w:pos="2918"/>
              </w:tabs>
              <w:spacing w:after="0" w:line="240" w:lineRule="auto"/>
              <w:rPr>
                <w:rFonts w:ascii="Times New Roman" w:hAnsi="Times New Roman" w:cs="Times New Roman"/>
                <w:color w:val="000000"/>
                <w:spacing w:val="-7"/>
                <w:sz w:val="28"/>
                <w:szCs w:val="28"/>
              </w:rPr>
            </w:pPr>
            <w:r w:rsidRPr="007E7FE9">
              <w:rPr>
                <w:rFonts w:ascii="Times New Roman" w:hAnsi="Times New Roman" w:cs="Times New Roman"/>
                <w:color w:val="000000"/>
                <w:spacing w:val="-7"/>
                <w:sz w:val="28"/>
                <w:szCs w:val="28"/>
              </w:rPr>
              <w:t>Помістити ложку з зразком перед ротом і втягнути рідину на язик; оцінити силу, необхідну для втягування рідини з певною постійною швидкістю</w:t>
            </w:r>
          </w:p>
        </w:tc>
      </w:tr>
    </w:tbl>
    <w:p w:rsidR="00D11016" w:rsidRPr="007E7FE9" w:rsidRDefault="00D11016" w:rsidP="00D11016">
      <w:pPr>
        <w:shd w:val="clear" w:color="auto" w:fill="FFFFFF"/>
        <w:jc w:val="center"/>
        <w:rPr>
          <w:rFonts w:ascii="Times New Roman" w:hAnsi="Times New Roman" w:cs="Times New Roman"/>
          <w:b/>
          <w:bCs/>
          <w:sz w:val="28"/>
          <w:szCs w:val="28"/>
          <w:lang w:eastAsia="uk-UA"/>
        </w:rPr>
      </w:pPr>
      <w:r w:rsidRPr="007E7FE9">
        <w:rPr>
          <w:rFonts w:ascii="Times New Roman" w:hAnsi="Times New Roman" w:cs="Times New Roman"/>
          <w:b/>
          <w:bCs/>
          <w:color w:val="000000"/>
          <w:sz w:val="28"/>
          <w:szCs w:val="28"/>
          <w:lang w:eastAsia="uk-UA"/>
        </w:rPr>
        <w:lastRenderedPageBreak/>
        <w:t>СПОСОБИ ВІДНОВЛЕННЯ НЮХОВОЇ ЧУТЛИВОСТІ</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У емальовану каструлю наливають стакан води, додають в неї 2 краплі м'ятного ефірної олії  і чайну ложку одеколону, а потім нагрівають до кипіння і дихають над парою 3-5 хв., роблячи форсовані довгі вдихи протягом всієї процедури. Курс лікування — 6 процедур щоденно або через день.</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У емальовану каструлю наливають стакан води, доводять її до кипіння і додають 10-12 крапель лимонного соку і 1 краплю лавандового або м'ятного ефірного масла. Дихають над парою по 3-5 хв. кожною ніздрею, роблячи форсовані вдихи. Курс лікування складає 10 процедур щоденно або через день.</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Монету вартістю в 1  грн. змащують медом, накладають на саму середину спинки носа і фіксують пластиром. Ще краще використовувати стару мідну монету. Тримати монету потрібно не менше 30 хв. щодня. Часто після 15-20 процедур нюх повністю відновлюється.</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У стакан з водою, нагрітої до 50° С, додають по 10 крапель лимонного соку і одеколону. Марлю або бавовняну тканину просочують цією водою і накладають на всю поверхню носа на 5-7 хв.  Курс лікування - 10 процедур щодня.</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В'єтнамський бальзам «Золота зірка» залишають на сонці на декілька годин в закритій банці, потім втирають його в перенісся і середину лоба. Курс лікування  7 - 10 процедур щодня.</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Корисно навчитися напружувати і розслабляти м'язи носа. Це вправа добре відновлює нюх. Тримати м'язи в напруженому або розслабленому стані потрібно не менше хвилини. Робити вправу необхідно щодня по 10 хвилин.</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Прогрівання синій лампою дає позитивний ефект при гипосмії. Можна скористатися також звичайною лампочкою потужністю 40 Вт.  Надіньте окуляри від сонця, зніміть з настільної лампи абажур, відхилите голову назад, щоб світло падало всередину порожнини носа. Відстань від лампи до порожнини носа повинна бути не більше 25 см.  Проводите процедуру по 10-15 хвилин щодня або через день протягом тижня.</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Добре допомагає поліпшити нюх і відома процедура за системою йогів    втягування носом теплої підсоленої води. На стакан теплої кип'яченої води додають сіль на кінчику ножа. Закривши одну ніздрю пальцем, поволі втягують воду відкритою ніздрею до тих пір, поки вона не опиниться в горлі. Потім воду випльовують. Те ж саме роблять іншою ніздрею. Можна випускати воду не через рот, а через ніс. Бажано використовувати всю налиту воду. Курс лікування  - не менше 10 процедур.</w:t>
      </w:r>
    </w:p>
    <w:p w:rsidR="00D11016" w:rsidRPr="007E7FE9" w:rsidRDefault="00D11016" w:rsidP="00D11016">
      <w:pPr>
        <w:shd w:val="clear" w:color="auto" w:fill="FFFFFF"/>
        <w:spacing w:after="0" w:line="240" w:lineRule="auto"/>
        <w:ind w:firstLine="709"/>
        <w:jc w:val="both"/>
        <w:rPr>
          <w:rFonts w:ascii="Times New Roman" w:hAnsi="Times New Roman" w:cs="Times New Roman"/>
          <w:sz w:val="28"/>
          <w:szCs w:val="28"/>
          <w:lang w:eastAsia="uk-UA"/>
        </w:rPr>
      </w:pPr>
      <w:r w:rsidRPr="007E7FE9">
        <w:rPr>
          <w:rFonts w:ascii="Times New Roman" w:hAnsi="Times New Roman" w:cs="Times New Roman"/>
          <w:color w:val="000000"/>
          <w:sz w:val="28"/>
          <w:szCs w:val="28"/>
          <w:lang w:eastAsia="uk-UA"/>
        </w:rPr>
        <w:t>Описані процедури можна варіювати за бажанням. Не дивлячись на простоту, вони відмінно допомагають поліпшити нюх.</w:t>
      </w:r>
    </w:p>
    <w:p w:rsidR="00D11016" w:rsidRPr="007E7FE9" w:rsidRDefault="00D11016" w:rsidP="00D11016">
      <w:pPr>
        <w:spacing w:after="0" w:line="240" w:lineRule="auto"/>
        <w:jc w:val="center"/>
        <w:rPr>
          <w:sz w:val="24"/>
          <w:szCs w:val="24"/>
        </w:rPr>
      </w:pPr>
    </w:p>
    <w:p w:rsidR="00E824B4" w:rsidRDefault="00E824B4" w:rsidP="00D11016">
      <w:pPr>
        <w:spacing w:after="0" w:line="240" w:lineRule="auto"/>
        <w:jc w:val="center"/>
        <w:rPr>
          <w:sz w:val="24"/>
          <w:szCs w:val="24"/>
        </w:rPr>
      </w:pPr>
    </w:p>
    <w:p w:rsidR="00E55F21" w:rsidRDefault="00E55F21" w:rsidP="00D11016">
      <w:pPr>
        <w:spacing w:after="0" w:line="240" w:lineRule="auto"/>
        <w:jc w:val="center"/>
        <w:rPr>
          <w:sz w:val="24"/>
          <w:szCs w:val="24"/>
        </w:rPr>
      </w:pPr>
    </w:p>
    <w:p w:rsidR="00E55F21" w:rsidRPr="007E7FE9" w:rsidRDefault="00E55F21" w:rsidP="00D11016">
      <w:pPr>
        <w:spacing w:after="0" w:line="240" w:lineRule="auto"/>
        <w:jc w:val="center"/>
        <w:rPr>
          <w:sz w:val="24"/>
          <w:szCs w:val="24"/>
        </w:rPr>
      </w:pPr>
      <w:bookmarkStart w:id="0" w:name="_GoBack"/>
      <w:bookmarkEnd w:id="0"/>
    </w:p>
    <w:p w:rsidR="00E824B4" w:rsidRPr="007E7FE9" w:rsidRDefault="00E824B4" w:rsidP="00D11016">
      <w:pPr>
        <w:spacing w:after="0" w:line="240"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8"/>
        <w:gridCol w:w="7796"/>
      </w:tblGrid>
      <w:tr w:rsidR="00E824B4" w:rsidRPr="007E7FE9" w:rsidTr="00E824B4">
        <w:tc>
          <w:tcPr>
            <w:tcW w:w="10774" w:type="dxa"/>
            <w:gridSpan w:val="2"/>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jc w:val="center"/>
              <w:rPr>
                <w:rFonts w:ascii="Times New Roman" w:hAnsi="Times New Roman" w:cs="Times New Roman"/>
                <w:b/>
                <w:sz w:val="28"/>
                <w:szCs w:val="28"/>
                <w:lang w:eastAsia="ru-RU"/>
              </w:rPr>
            </w:pPr>
            <w:r w:rsidRPr="007E7FE9">
              <w:rPr>
                <w:rFonts w:ascii="Times New Roman" w:hAnsi="Times New Roman" w:cs="Times New Roman"/>
                <w:b/>
                <w:sz w:val="28"/>
                <w:szCs w:val="28"/>
              </w:rPr>
              <w:lastRenderedPageBreak/>
              <w:t>ТЕРМИНЫ, ПРИМЕНЯЕМЫЕ В ОРГАНОЛЕПТИКЕ (за матеріалами НД ISO)</w:t>
            </w:r>
          </w:p>
          <w:p w:rsidR="00E824B4" w:rsidRPr="007E7FE9" w:rsidRDefault="00E824B4" w:rsidP="00E824B4">
            <w:pPr>
              <w:widowControl w:val="0"/>
              <w:autoSpaceDE w:val="0"/>
              <w:autoSpaceDN w:val="0"/>
              <w:adjustRightInd w:val="0"/>
              <w:spacing w:after="0" w:line="240" w:lineRule="auto"/>
              <w:jc w:val="center"/>
              <w:rPr>
                <w:rFonts w:ascii="Times New Roman" w:hAnsi="Times New Roman" w:cs="Times New Roman"/>
                <w:w w:val="96"/>
                <w:lang w:eastAsia="ru-RU"/>
              </w:rPr>
            </w:pPr>
            <w:r w:rsidRPr="007E7FE9">
              <w:rPr>
                <w:rFonts w:ascii="Times New Roman" w:hAnsi="Times New Roman" w:cs="Times New Roman"/>
                <w:b/>
                <w:sz w:val="28"/>
                <w:szCs w:val="28"/>
              </w:rPr>
              <w:t>І Общие понятия</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7E7FE9">
              <w:rPr>
                <w:rFonts w:ascii="Times New Roman" w:hAnsi="Times New Roman" w:cs="Times New Roman"/>
                <w:b/>
                <w:bCs/>
                <w:color w:val="000000"/>
                <w:sz w:val="28"/>
                <w:szCs w:val="28"/>
              </w:rPr>
              <w:t xml:space="preserve">1Сенсорный анализ     </w:t>
            </w:r>
            <w:r w:rsidRPr="007E7FE9">
              <w:rPr>
                <w:rFonts w:ascii="Times New Roman" w:hAnsi="Times New Roman" w:cs="Times New Roman"/>
                <w:b/>
                <w:color w:val="000000"/>
                <w:sz w:val="28"/>
                <w:szCs w:val="28"/>
              </w:rPr>
              <w:t>Sensory analysis</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E7FE9">
              <w:rPr>
                <w:rFonts w:ascii="Times New Roman" w:hAnsi="Times New Roman" w:cs="Times New Roman"/>
                <w:color w:val="000000"/>
                <w:sz w:val="28"/>
                <w:szCs w:val="28"/>
              </w:rPr>
              <w:t>Анализ с помощью органов чувств (высоко-специфических рецепторных органов), обеспечивающих</w:t>
            </w:r>
            <w:r w:rsidRPr="007E7FE9">
              <w:rPr>
                <w:rFonts w:ascii="Times New Roman" w:hAnsi="Times New Roman" w:cs="Times New Roman"/>
                <w:color w:val="000000"/>
                <w:sz w:val="28"/>
                <w:szCs w:val="28"/>
              </w:rPr>
              <w:softHyphen/>
              <w:t xml:space="preserve"> информацию об окружающей среде с по</w:t>
            </w:r>
            <w:r w:rsidRPr="007E7FE9">
              <w:rPr>
                <w:rFonts w:ascii="Times New Roman" w:hAnsi="Times New Roman" w:cs="Times New Roman"/>
                <w:color w:val="000000"/>
                <w:sz w:val="28"/>
                <w:szCs w:val="28"/>
              </w:rPr>
              <w:softHyphen/>
              <w:t>мощью зрения, слуха, обоняния, вкуса, осяза</w:t>
            </w:r>
            <w:r w:rsidRPr="007E7FE9">
              <w:rPr>
                <w:rFonts w:ascii="Times New Roman" w:hAnsi="Times New Roman" w:cs="Times New Roman"/>
                <w:color w:val="000000"/>
                <w:sz w:val="28"/>
                <w:szCs w:val="28"/>
              </w:rPr>
              <w:softHyphen/>
              <w:t>ния, вестибулярной рецепции и интерорецепции</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color w:val="000000"/>
                <w:sz w:val="28"/>
                <w:szCs w:val="28"/>
                <w:lang w:eastAsia="ru-RU"/>
              </w:rPr>
            </w:pPr>
            <w:r w:rsidRPr="007E7FE9">
              <w:rPr>
                <w:rFonts w:ascii="Times New Roman" w:hAnsi="Times New Roman" w:cs="Times New Roman"/>
                <w:b/>
                <w:bCs/>
                <w:color w:val="000000"/>
                <w:sz w:val="28"/>
                <w:szCs w:val="28"/>
              </w:rPr>
              <w:t>2Органолептический   анализ</w:t>
            </w:r>
            <w:r w:rsidRPr="007E7FE9">
              <w:rPr>
                <w:rFonts w:ascii="Times New Roman" w:hAnsi="Times New Roman" w:cs="Times New Roman"/>
                <w:b/>
                <w:color w:val="000000"/>
                <w:sz w:val="28"/>
                <w:szCs w:val="28"/>
              </w:rPr>
              <w:t xml:space="preserve"> </w:t>
            </w:r>
          </w:p>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b/>
                <w:color w:val="000000"/>
                <w:sz w:val="28"/>
                <w:szCs w:val="28"/>
              </w:rPr>
              <w:t>Organoleptic analysis</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1267"/>
                <w:tab w:val="left" w:pos="3158"/>
              </w:tabs>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color w:val="000000"/>
                <w:sz w:val="28"/>
                <w:szCs w:val="28"/>
              </w:rPr>
              <w:t>Сенсорный анализ пищевых продуктов, вкусовых и ароматизирующих веществ с помощью обоняния, вкуса, зрения, осязания и слуха.</w:t>
            </w:r>
            <w:r w:rsidRPr="007E7FE9">
              <w:rPr>
                <w:rFonts w:ascii="Times New Roman" w:hAnsi="Times New Roman" w:cs="Times New Roman"/>
                <w:color w:val="000000"/>
                <w:sz w:val="28"/>
                <w:szCs w:val="28"/>
              </w:rPr>
              <w:tab/>
            </w:r>
          </w:p>
          <w:p w:rsidR="00E824B4" w:rsidRPr="007E7FE9" w:rsidRDefault="00E824B4" w:rsidP="00E824B4">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u w:val="single"/>
              </w:rPr>
              <w:t>Примечание</w:t>
            </w:r>
            <w:r w:rsidRPr="007E7FE9">
              <w:rPr>
                <w:rFonts w:ascii="Times New Roman" w:hAnsi="Times New Roman" w:cs="Times New Roman"/>
                <w:color w:val="000000"/>
                <w:sz w:val="28"/>
                <w:szCs w:val="28"/>
              </w:rPr>
              <w:t>. Термин не является синонимом</w:t>
            </w:r>
            <w:r w:rsidRPr="007E7FE9">
              <w:rPr>
                <w:rFonts w:ascii="Times New Roman" w:hAnsi="Times New Roman" w:cs="Times New Roman"/>
                <w:b/>
                <w:bCs/>
                <w:color w:val="000000"/>
                <w:sz w:val="28"/>
                <w:szCs w:val="28"/>
              </w:rPr>
              <w:t xml:space="preserve"> </w:t>
            </w:r>
            <w:r w:rsidRPr="007E7FE9">
              <w:rPr>
                <w:rFonts w:ascii="Times New Roman" w:hAnsi="Times New Roman" w:cs="Times New Roman"/>
                <w:color w:val="000000"/>
                <w:sz w:val="28"/>
                <w:szCs w:val="28"/>
              </w:rPr>
              <w:t>сенсорного анализа: его значение имеет ограни</w:t>
            </w:r>
            <w:r w:rsidRPr="007E7FE9">
              <w:rPr>
                <w:rFonts w:ascii="Times New Roman" w:hAnsi="Times New Roman" w:cs="Times New Roman"/>
                <w:color w:val="000000"/>
                <w:sz w:val="28"/>
                <w:szCs w:val="28"/>
              </w:rPr>
              <w:softHyphen/>
              <w:t>чения по объекту исследования и числу органов чувств.</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rPr>
                <w:rFonts w:ascii="Times New Roman" w:hAnsi="Times New Roman" w:cs="Times New Roman"/>
                <w:b/>
                <w:bCs/>
                <w:color w:val="000000"/>
                <w:sz w:val="28"/>
                <w:szCs w:val="28"/>
                <w:lang w:eastAsia="ru-RU"/>
              </w:rPr>
            </w:pPr>
            <w:r w:rsidRPr="007E7FE9">
              <w:rPr>
                <w:rFonts w:ascii="Times New Roman" w:hAnsi="Times New Roman" w:cs="Times New Roman"/>
                <w:b/>
                <w:bCs/>
                <w:color w:val="000000"/>
                <w:sz w:val="28"/>
                <w:szCs w:val="28"/>
              </w:rPr>
              <w:t xml:space="preserve">3 Органолептика </w:t>
            </w:r>
            <w:r w:rsidRPr="007E7FE9">
              <w:rPr>
                <w:rFonts w:ascii="Times New Roman" w:hAnsi="Times New Roman" w:cs="Times New Roman"/>
                <w:b/>
                <w:color w:val="000000"/>
                <w:sz w:val="28"/>
                <w:szCs w:val="28"/>
              </w:rPr>
              <w:t xml:space="preserve">Organoleptica   </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1267"/>
                <w:tab w:val="left" w:pos="3158"/>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rPr>
              <w:t>Наука, изучающая свойства готовых пищевых продуктов, их промежуточных форм и ингредиентов, вызывающих сенсорную реакцию человека.</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color w:val="000000"/>
                <w:sz w:val="28"/>
                <w:szCs w:val="28"/>
                <w:lang w:eastAsia="ru-RU"/>
              </w:rPr>
            </w:pPr>
            <w:r w:rsidRPr="007E7FE9">
              <w:rPr>
                <w:rFonts w:ascii="Times New Roman" w:hAnsi="Times New Roman" w:cs="Times New Roman"/>
                <w:b/>
                <w:bCs/>
                <w:color w:val="000000"/>
                <w:sz w:val="28"/>
                <w:szCs w:val="28"/>
              </w:rPr>
              <w:t>4 Органолептическая   оценка</w:t>
            </w:r>
            <w:r w:rsidRPr="007E7FE9">
              <w:rPr>
                <w:rFonts w:ascii="Times New Roman" w:hAnsi="Times New Roman" w:cs="Times New Roman"/>
                <w:b/>
                <w:color w:val="000000"/>
                <w:sz w:val="28"/>
                <w:szCs w:val="28"/>
              </w:rPr>
              <w:t xml:space="preserve"> </w:t>
            </w:r>
          </w:p>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b/>
                <w:color w:val="000000"/>
                <w:sz w:val="28"/>
                <w:szCs w:val="28"/>
              </w:rPr>
              <w:t>Organoleptic evaluation</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1267"/>
                <w:tab w:val="left" w:pos="3158"/>
              </w:tabs>
              <w:spacing w:after="0" w:line="240" w:lineRule="auto"/>
              <w:jc w:val="both"/>
              <w:rPr>
                <w:rFonts w:ascii="Times New Roman" w:hAnsi="Times New Roman" w:cs="Times New Roman"/>
                <w:sz w:val="28"/>
                <w:szCs w:val="28"/>
                <w:lang w:eastAsia="ru-RU"/>
              </w:rPr>
            </w:pPr>
            <w:r w:rsidRPr="007E7FE9">
              <w:rPr>
                <w:rFonts w:ascii="Times New Roman" w:hAnsi="Times New Roman" w:cs="Times New Roman"/>
                <w:color w:val="000000"/>
                <w:sz w:val="28"/>
                <w:szCs w:val="28"/>
              </w:rPr>
              <w:t>Оценка ответной реакции органов чувств человека на свойства пищевого продукта как исследуемого объекта, определяемая с помощью качественных и количественных методов.</w:t>
            </w:r>
          </w:p>
          <w:p w:rsidR="00E824B4" w:rsidRPr="007E7FE9" w:rsidRDefault="00E824B4" w:rsidP="00E824B4">
            <w:pPr>
              <w:widowControl w:val="0"/>
              <w:shd w:val="clear" w:color="auto" w:fill="FFFFFF"/>
              <w:tabs>
                <w:tab w:val="left" w:pos="1267"/>
                <w:tab w:val="left" w:pos="3158"/>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u w:val="single"/>
              </w:rPr>
              <w:t>Примечание.</w:t>
            </w:r>
            <w:r w:rsidRPr="007E7FE9">
              <w:rPr>
                <w:rFonts w:ascii="Times New Roman" w:hAnsi="Times New Roman" w:cs="Times New Roman"/>
                <w:color w:val="000000"/>
                <w:sz w:val="28"/>
                <w:szCs w:val="28"/>
              </w:rPr>
              <w:t xml:space="preserve"> Качественная оценка выражается словесными описаниями/дескрипторов, количественная -  характеризует интенсивность ощущения, - в числах (шкалах) или графически</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jc w:val="both"/>
              <w:rPr>
                <w:rFonts w:ascii="Times New Roman" w:hAnsi="Times New Roman" w:cs="Times New Roman"/>
                <w:b/>
                <w:color w:val="000000"/>
                <w:sz w:val="28"/>
                <w:szCs w:val="28"/>
                <w:lang w:eastAsia="ru-RU"/>
              </w:rPr>
            </w:pPr>
            <w:r w:rsidRPr="007E7FE9">
              <w:rPr>
                <w:rFonts w:ascii="Times New Roman" w:hAnsi="Times New Roman" w:cs="Times New Roman"/>
                <w:b/>
                <w:bCs/>
                <w:color w:val="000000"/>
                <w:sz w:val="28"/>
                <w:szCs w:val="28"/>
              </w:rPr>
              <w:t>5 Стимул</w:t>
            </w:r>
            <w:r w:rsidRPr="007E7FE9">
              <w:rPr>
                <w:rFonts w:ascii="Times New Roman" w:hAnsi="Times New Roman" w:cs="Times New Roman"/>
                <w:b/>
                <w:color w:val="000000"/>
                <w:sz w:val="28"/>
                <w:szCs w:val="28"/>
              </w:rPr>
              <w:t xml:space="preserve">  </w:t>
            </w:r>
          </w:p>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b/>
                <w:color w:val="000000"/>
                <w:sz w:val="28"/>
                <w:szCs w:val="28"/>
              </w:rPr>
              <w:t>Stimulus</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1267"/>
                <w:tab w:val="left" w:pos="3158"/>
              </w:tabs>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rPr>
              <w:t>Вещество или электрофизическое воздействие, вызывающее ощущение при взаимодействии с</w:t>
            </w:r>
            <w:r w:rsidRPr="007E7FE9">
              <w:rPr>
                <w:rFonts w:ascii="Times New Roman" w:hAnsi="Times New Roman" w:cs="Times New Roman"/>
                <w:sz w:val="28"/>
                <w:szCs w:val="28"/>
              </w:rPr>
              <w:t xml:space="preserve"> </w:t>
            </w:r>
            <w:r w:rsidRPr="007E7FE9">
              <w:rPr>
                <w:rFonts w:ascii="Times New Roman" w:hAnsi="Times New Roman" w:cs="Times New Roman"/>
                <w:color w:val="000000"/>
                <w:sz w:val="28"/>
                <w:szCs w:val="28"/>
              </w:rPr>
              <w:t xml:space="preserve">хеморецепторами. </w:t>
            </w:r>
          </w:p>
          <w:p w:rsidR="00E824B4" w:rsidRPr="007E7FE9" w:rsidRDefault="00E824B4" w:rsidP="00E824B4">
            <w:pPr>
              <w:widowControl w:val="0"/>
              <w:shd w:val="clear" w:color="auto" w:fill="FFFFFF"/>
              <w:tabs>
                <w:tab w:val="left" w:pos="1267"/>
                <w:tab w:val="left" w:pos="3158"/>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u w:val="single"/>
              </w:rPr>
              <w:t>Примечания.</w:t>
            </w:r>
            <w:r w:rsidRPr="007E7FE9">
              <w:rPr>
                <w:rFonts w:ascii="Times New Roman" w:hAnsi="Times New Roman" w:cs="Times New Roman"/>
                <w:color w:val="000000"/>
                <w:sz w:val="28"/>
                <w:szCs w:val="28"/>
              </w:rPr>
              <w:t xml:space="preserve"> Стимулы, которые признаются типичными для определенного ощущения, име</w:t>
            </w:r>
            <w:r w:rsidRPr="007E7FE9">
              <w:rPr>
                <w:rFonts w:ascii="Times New Roman" w:hAnsi="Times New Roman" w:cs="Times New Roman"/>
                <w:color w:val="000000"/>
                <w:sz w:val="28"/>
                <w:szCs w:val="28"/>
              </w:rPr>
              <w:softHyphen/>
              <w:t>нуются соответственно вкусовыми, обонятельны</w:t>
            </w:r>
            <w:r w:rsidRPr="007E7FE9">
              <w:rPr>
                <w:rFonts w:ascii="Times New Roman" w:hAnsi="Times New Roman" w:cs="Times New Roman"/>
                <w:color w:val="000000"/>
                <w:sz w:val="28"/>
                <w:szCs w:val="28"/>
              </w:rPr>
              <w:softHyphen/>
              <w:t>ми и т.д. стимулами. Стимулы, идентичные (близ</w:t>
            </w:r>
            <w:r w:rsidRPr="007E7FE9">
              <w:rPr>
                <w:rFonts w:ascii="Times New Roman" w:hAnsi="Times New Roman" w:cs="Times New Roman"/>
                <w:color w:val="000000"/>
                <w:sz w:val="28"/>
                <w:szCs w:val="28"/>
              </w:rPr>
              <w:softHyphen/>
              <w:t>кие) по степени приятности или неприятности, называются изогедоническими стимулами.</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b/>
                <w:bCs/>
                <w:color w:val="000000"/>
                <w:sz w:val="28"/>
                <w:szCs w:val="28"/>
              </w:rPr>
              <w:t>6 Вкус</w:t>
            </w:r>
          </w:p>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b/>
                <w:color w:val="000000"/>
                <w:sz w:val="28"/>
                <w:szCs w:val="28"/>
              </w:rPr>
              <w:t xml:space="preserve">Taste    </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1267"/>
                <w:tab w:val="left" w:pos="3158"/>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rPr>
              <w:t>Ощущение, возникающее в результате взаимодействия вкусового стимула с рецепторами, от</w:t>
            </w:r>
            <w:r w:rsidRPr="007E7FE9">
              <w:rPr>
                <w:rFonts w:ascii="Times New Roman" w:hAnsi="Times New Roman" w:cs="Times New Roman"/>
                <w:color w:val="000000"/>
                <w:sz w:val="28"/>
                <w:szCs w:val="28"/>
              </w:rPr>
              <w:softHyphen/>
              <w:t>ражающее свойства стимула и физиологические особенности индивида</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jc w:val="both"/>
              <w:rPr>
                <w:rFonts w:ascii="Times New Roman" w:hAnsi="Times New Roman" w:cs="Times New Roman"/>
                <w:b/>
                <w:color w:val="000000"/>
                <w:sz w:val="28"/>
                <w:szCs w:val="28"/>
                <w:lang w:eastAsia="ru-RU"/>
              </w:rPr>
            </w:pPr>
            <w:r w:rsidRPr="007E7FE9">
              <w:rPr>
                <w:rFonts w:ascii="Times New Roman" w:hAnsi="Times New Roman" w:cs="Times New Roman"/>
                <w:b/>
                <w:bCs/>
                <w:color w:val="000000"/>
                <w:sz w:val="28"/>
                <w:szCs w:val="28"/>
              </w:rPr>
              <w:t>7  Запах</w:t>
            </w:r>
            <w:r w:rsidRPr="007E7FE9">
              <w:rPr>
                <w:rFonts w:ascii="Times New Roman" w:hAnsi="Times New Roman" w:cs="Times New Roman"/>
                <w:b/>
                <w:color w:val="000000"/>
                <w:sz w:val="28"/>
                <w:szCs w:val="28"/>
              </w:rPr>
              <w:t xml:space="preserve"> </w:t>
            </w:r>
          </w:p>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b/>
                <w:color w:val="000000"/>
                <w:sz w:val="28"/>
                <w:szCs w:val="28"/>
              </w:rPr>
              <w:t xml:space="preserve">Odour; odor  </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1258"/>
                <w:tab w:val="left" w:pos="3168"/>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rPr>
              <w:t>Ощущение, возникающее в результате взаимодействия обонятельного стимула с рецепторами, отражающее свойства стимула и физиологичес</w:t>
            </w:r>
            <w:r w:rsidRPr="007E7FE9">
              <w:rPr>
                <w:rFonts w:ascii="Times New Roman" w:hAnsi="Times New Roman" w:cs="Times New Roman"/>
                <w:color w:val="000000"/>
                <w:sz w:val="28"/>
                <w:szCs w:val="28"/>
              </w:rPr>
              <w:softHyphen/>
              <w:t>кие особенности индивида</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color w:val="000000"/>
                <w:sz w:val="28"/>
                <w:szCs w:val="28"/>
                <w:lang w:eastAsia="ru-RU"/>
              </w:rPr>
            </w:pPr>
            <w:r w:rsidRPr="007E7FE9">
              <w:rPr>
                <w:rFonts w:ascii="Times New Roman" w:hAnsi="Times New Roman" w:cs="Times New Roman"/>
                <w:b/>
                <w:bCs/>
                <w:color w:val="000000"/>
                <w:sz w:val="28"/>
                <w:szCs w:val="28"/>
              </w:rPr>
              <w:t>8 Текстура</w:t>
            </w:r>
            <w:r w:rsidRPr="007E7FE9">
              <w:rPr>
                <w:rFonts w:ascii="Times New Roman" w:hAnsi="Times New Roman" w:cs="Times New Roman"/>
                <w:b/>
                <w:color w:val="000000"/>
                <w:sz w:val="28"/>
                <w:szCs w:val="28"/>
              </w:rPr>
              <w:t xml:space="preserve"> </w:t>
            </w:r>
          </w:p>
          <w:p w:rsidR="00E824B4" w:rsidRPr="007E7FE9" w:rsidRDefault="00E824B4" w:rsidP="00E824B4">
            <w:pPr>
              <w:widowControl w:val="0"/>
              <w:autoSpaceDE w:val="0"/>
              <w:autoSpaceDN w:val="0"/>
              <w:adjustRightInd w:val="0"/>
              <w:spacing w:after="0" w:line="240" w:lineRule="auto"/>
              <w:rPr>
                <w:rFonts w:ascii="Times New Roman" w:hAnsi="Times New Roman" w:cs="Times New Roman"/>
                <w:b/>
                <w:bCs/>
                <w:color w:val="000000"/>
                <w:sz w:val="28"/>
                <w:szCs w:val="28"/>
                <w:lang w:eastAsia="ru-RU"/>
              </w:rPr>
            </w:pPr>
            <w:r w:rsidRPr="007E7FE9">
              <w:rPr>
                <w:rFonts w:ascii="Times New Roman" w:hAnsi="Times New Roman" w:cs="Times New Roman"/>
                <w:b/>
                <w:color w:val="000000"/>
                <w:sz w:val="28"/>
                <w:szCs w:val="28"/>
              </w:rPr>
              <w:t xml:space="preserve"> Texture</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182"/>
                <w:tab w:val="left" w:pos="2078"/>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rPr>
              <w:t>Макроструктура пищевого продукта, т. е система   взаимного расположения его структурных элемен</w:t>
            </w:r>
            <w:r w:rsidRPr="007E7FE9">
              <w:rPr>
                <w:rFonts w:ascii="Times New Roman" w:hAnsi="Times New Roman" w:cs="Times New Roman"/>
                <w:color w:val="000000"/>
                <w:sz w:val="28"/>
                <w:szCs w:val="28"/>
              </w:rPr>
              <w:softHyphen/>
              <w:t>тов, органолептически характеризуемая комплек</w:t>
            </w:r>
            <w:r w:rsidRPr="007E7FE9">
              <w:rPr>
                <w:rFonts w:ascii="Times New Roman" w:hAnsi="Times New Roman" w:cs="Times New Roman"/>
                <w:color w:val="000000"/>
                <w:sz w:val="28"/>
                <w:szCs w:val="28"/>
              </w:rPr>
              <w:softHyphen/>
              <w:t>сом зрительных, слуховых и осязательных ощуще</w:t>
            </w:r>
            <w:r w:rsidRPr="007E7FE9">
              <w:rPr>
                <w:rFonts w:ascii="Times New Roman" w:hAnsi="Times New Roman" w:cs="Times New Roman"/>
                <w:color w:val="000000"/>
                <w:sz w:val="28"/>
                <w:szCs w:val="28"/>
              </w:rPr>
              <w:softHyphen/>
              <w:t>ний, возникающих при разжевывании продукта.</w:t>
            </w:r>
            <w:r w:rsidRPr="007E7FE9">
              <w:rPr>
                <w:rFonts w:ascii="Times New Roman" w:hAnsi="Times New Roman" w:cs="Times New Roman"/>
                <w:color w:val="000000"/>
                <w:sz w:val="28"/>
                <w:szCs w:val="28"/>
              </w:rPr>
              <w:br/>
            </w:r>
            <w:r w:rsidRPr="007E7FE9">
              <w:rPr>
                <w:rFonts w:ascii="Times New Roman" w:hAnsi="Times New Roman" w:cs="Times New Roman"/>
                <w:color w:val="000000"/>
                <w:sz w:val="28"/>
                <w:szCs w:val="28"/>
                <w:u w:val="single"/>
              </w:rPr>
              <w:t>Примечание.</w:t>
            </w:r>
            <w:r w:rsidRPr="007E7FE9">
              <w:rPr>
                <w:rFonts w:ascii="Times New Roman" w:hAnsi="Times New Roman" w:cs="Times New Roman"/>
                <w:color w:val="000000"/>
                <w:sz w:val="28"/>
                <w:szCs w:val="28"/>
              </w:rPr>
              <w:t xml:space="preserve"> Текстура описывается в терми</w:t>
            </w:r>
            <w:r w:rsidRPr="007E7FE9">
              <w:rPr>
                <w:rFonts w:ascii="Times New Roman" w:hAnsi="Times New Roman" w:cs="Times New Roman"/>
                <w:color w:val="000000"/>
                <w:sz w:val="28"/>
                <w:szCs w:val="28"/>
              </w:rPr>
              <w:softHyphen/>
              <w:t>нах: волокнистая, слоистая, пористая, однород</w:t>
            </w:r>
            <w:r w:rsidRPr="007E7FE9">
              <w:rPr>
                <w:rFonts w:ascii="Times New Roman" w:hAnsi="Times New Roman" w:cs="Times New Roman"/>
                <w:color w:val="000000"/>
                <w:sz w:val="28"/>
                <w:szCs w:val="28"/>
              </w:rPr>
              <w:softHyphen/>
              <w:t>ная, твердая, упругая, пластичная, жесткая, мяг</w:t>
            </w:r>
            <w:r w:rsidRPr="007E7FE9">
              <w:rPr>
                <w:rFonts w:ascii="Times New Roman" w:hAnsi="Times New Roman" w:cs="Times New Roman"/>
                <w:color w:val="000000"/>
                <w:sz w:val="28"/>
                <w:szCs w:val="28"/>
              </w:rPr>
              <w:softHyphen/>
              <w:t>кая, нежная, липкая, клейкая, хрупкая, рассып</w:t>
            </w:r>
            <w:r w:rsidRPr="007E7FE9">
              <w:rPr>
                <w:rFonts w:ascii="Times New Roman" w:hAnsi="Times New Roman" w:cs="Times New Roman"/>
                <w:color w:val="000000"/>
                <w:sz w:val="28"/>
                <w:szCs w:val="28"/>
              </w:rPr>
              <w:softHyphen/>
            </w:r>
            <w:r w:rsidRPr="007E7FE9">
              <w:rPr>
                <w:rFonts w:ascii="Times New Roman" w:hAnsi="Times New Roman" w:cs="Times New Roman"/>
                <w:color w:val="000000"/>
                <w:sz w:val="28"/>
                <w:szCs w:val="28"/>
              </w:rPr>
              <w:lastRenderedPageBreak/>
              <w:t>чатая, хрустящая и др.</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bCs/>
                <w:color w:val="000000"/>
                <w:spacing w:val="-16"/>
                <w:sz w:val="28"/>
                <w:szCs w:val="28"/>
                <w:lang w:eastAsia="ru-RU"/>
              </w:rPr>
            </w:pPr>
            <w:r w:rsidRPr="007E7FE9">
              <w:rPr>
                <w:rFonts w:ascii="Times New Roman" w:hAnsi="Times New Roman" w:cs="Times New Roman"/>
                <w:b/>
                <w:bCs/>
                <w:color w:val="000000"/>
                <w:spacing w:val="-15"/>
                <w:sz w:val="28"/>
                <w:szCs w:val="28"/>
              </w:rPr>
              <w:lastRenderedPageBreak/>
              <w:t xml:space="preserve">9 </w:t>
            </w:r>
            <w:r w:rsidRPr="007E7FE9">
              <w:rPr>
                <w:rFonts w:ascii="Times New Roman" w:hAnsi="Times New Roman" w:cs="Times New Roman"/>
                <w:b/>
                <w:bCs/>
                <w:color w:val="000000"/>
                <w:spacing w:val="-16"/>
                <w:sz w:val="28"/>
                <w:szCs w:val="28"/>
              </w:rPr>
              <w:t>Флейвор</w:t>
            </w:r>
          </w:p>
          <w:p w:rsidR="00E824B4" w:rsidRPr="007E7FE9" w:rsidRDefault="00E824B4" w:rsidP="00E824B4">
            <w:pPr>
              <w:widowControl w:val="0"/>
              <w:autoSpaceDE w:val="0"/>
              <w:autoSpaceDN w:val="0"/>
              <w:adjustRightInd w:val="0"/>
              <w:spacing w:after="0" w:line="240" w:lineRule="auto"/>
              <w:rPr>
                <w:rFonts w:ascii="Times New Roman" w:hAnsi="Times New Roman" w:cs="Times New Roman"/>
                <w:b/>
                <w:bCs/>
                <w:color w:val="000000"/>
                <w:sz w:val="28"/>
                <w:szCs w:val="28"/>
                <w:lang w:eastAsia="ru-RU"/>
              </w:rPr>
            </w:pPr>
            <w:r w:rsidRPr="007E7FE9">
              <w:rPr>
                <w:rFonts w:ascii="Times New Roman" w:hAnsi="Times New Roman" w:cs="Times New Roman"/>
                <w:b/>
                <w:color w:val="000000"/>
                <w:spacing w:val="1"/>
                <w:sz w:val="28"/>
                <w:szCs w:val="28"/>
              </w:rPr>
              <w:t xml:space="preserve"> Flavour; flavor  </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182"/>
                <w:tab w:val="left" w:pos="2078"/>
              </w:tabs>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rPr>
              <w:t>Комплексное ощущение в полости рта, вызываемое вкусом, запахом и текстурой пищевого про</w:t>
            </w:r>
            <w:r w:rsidRPr="007E7FE9">
              <w:rPr>
                <w:rFonts w:ascii="Times New Roman" w:hAnsi="Times New Roman" w:cs="Times New Roman"/>
                <w:color w:val="000000"/>
                <w:sz w:val="28"/>
                <w:szCs w:val="28"/>
              </w:rPr>
              <w:softHyphen/>
              <w:t>дукта.</w:t>
            </w:r>
          </w:p>
          <w:p w:rsidR="00E824B4" w:rsidRPr="007E7FE9" w:rsidRDefault="00E824B4" w:rsidP="00E824B4">
            <w:pPr>
              <w:widowControl w:val="0"/>
              <w:shd w:val="clear" w:color="auto" w:fill="FFFFFF"/>
              <w:tabs>
                <w:tab w:val="left" w:pos="182"/>
                <w:tab w:val="left" w:pos="2078"/>
              </w:tabs>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7E7FE9">
              <w:rPr>
                <w:rFonts w:ascii="Times New Roman" w:hAnsi="Times New Roman" w:cs="Times New Roman"/>
                <w:color w:val="000000"/>
                <w:sz w:val="28"/>
                <w:szCs w:val="28"/>
                <w:u w:val="single"/>
              </w:rPr>
              <w:t>Примечание</w:t>
            </w:r>
            <w:r w:rsidRPr="007E7FE9">
              <w:rPr>
                <w:rFonts w:ascii="Times New Roman" w:hAnsi="Times New Roman" w:cs="Times New Roman"/>
                <w:color w:val="000000"/>
                <w:sz w:val="28"/>
                <w:szCs w:val="28"/>
              </w:rPr>
              <w:t>. Запах и вкус, несвойственные данному продукту, именуются посторонним флейвором (foreign flavour), химия веществ, вызываю</w:t>
            </w:r>
            <w:r w:rsidRPr="007E7FE9">
              <w:rPr>
                <w:rFonts w:ascii="Times New Roman" w:hAnsi="Times New Roman" w:cs="Times New Roman"/>
                <w:color w:val="000000"/>
                <w:sz w:val="28"/>
                <w:szCs w:val="28"/>
              </w:rPr>
              <w:softHyphen/>
              <w:t>щих ощущение вкуса и запаха пищи, - флейвохимией (flavochemistry).</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bCs/>
                <w:color w:val="000000"/>
                <w:spacing w:val="-15"/>
                <w:sz w:val="28"/>
                <w:szCs w:val="28"/>
                <w:lang w:eastAsia="ru-RU"/>
              </w:rPr>
            </w:pPr>
            <w:r w:rsidRPr="007E7FE9">
              <w:rPr>
                <w:rFonts w:ascii="Times New Roman" w:hAnsi="Times New Roman" w:cs="Times New Roman"/>
                <w:b/>
                <w:bCs/>
                <w:color w:val="000000"/>
                <w:spacing w:val="-16"/>
                <w:sz w:val="28"/>
                <w:szCs w:val="28"/>
              </w:rPr>
              <w:t>10</w:t>
            </w:r>
            <w:r w:rsidRPr="007E7FE9">
              <w:rPr>
                <w:rFonts w:ascii="Times New Roman" w:hAnsi="Times New Roman" w:cs="Times New Roman"/>
                <w:b/>
                <w:bCs/>
                <w:color w:val="000000"/>
                <w:sz w:val="28"/>
                <w:szCs w:val="28"/>
              </w:rPr>
              <w:t xml:space="preserve"> </w:t>
            </w:r>
            <w:r w:rsidRPr="007E7FE9">
              <w:rPr>
                <w:rFonts w:ascii="Times New Roman" w:hAnsi="Times New Roman" w:cs="Times New Roman"/>
                <w:b/>
                <w:bCs/>
                <w:color w:val="000000"/>
                <w:spacing w:val="1"/>
                <w:sz w:val="28"/>
                <w:szCs w:val="28"/>
              </w:rPr>
              <w:t xml:space="preserve">Пищевые добавки    </w:t>
            </w:r>
            <w:r w:rsidRPr="007E7FE9">
              <w:rPr>
                <w:rFonts w:ascii="Times New Roman" w:hAnsi="Times New Roman" w:cs="Times New Roman"/>
                <w:b/>
                <w:color w:val="000000"/>
                <w:spacing w:val="-1"/>
                <w:sz w:val="28"/>
                <w:szCs w:val="28"/>
              </w:rPr>
              <w:t>Food additives</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88"/>
                <w:tab w:val="left" w:pos="2074"/>
              </w:tabs>
              <w:spacing w:after="0" w:line="240" w:lineRule="auto"/>
              <w:jc w:val="both"/>
              <w:rPr>
                <w:rFonts w:ascii="Times New Roman" w:hAnsi="Times New Roman" w:cs="Times New Roman"/>
                <w:sz w:val="28"/>
                <w:szCs w:val="28"/>
                <w:lang w:eastAsia="ru-RU"/>
              </w:rPr>
            </w:pPr>
            <w:r w:rsidRPr="007E7FE9">
              <w:rPr>
                <w:rFonts w:ascii="Times New Roman" w:hAnsi="Times New Roman" w:cs="Times New Roman"/>
                <w:color w:val="000000"/>
                <w:spacing w:val="1"/>
                <w:sz w:val="28"/>
                <w:szCs w:val="28"/>
              </w:rPr>
              <w:t>Синтетические и природные вещества, предн</w:t>
            </w:r>
            <w:r w:rsidRPr="007E7FE9">
              <w:rPr>
                <w:rFonts w:ascii="Times New Roman" w:hAnsi="Times New Roman" w:cs="Times New Roman"/>
                <w:color w:val="000000"/>
                <w:spacing w:val="-2"/>
                <w:sz w:val="28"/>
                <w:szCs w:val="28"/>
              </w:rPr>
              <w:t>амеренно вводимые в пищевые продукты для улуч</w:t>
            </w:r>
            <w:r w:rsidRPr="007E7FE9">
              <w:rPr>
                <w:rFonts w:ascii="Times New Roman" w:hAnsi="Times New Roman" w:cs="Times New Roman"/>
                <w:color w:val="000000"/>
                <w:spacing w:val="-2"/>
                <w:sz w:val="28"/>
                <w:szCs w:val="28"/>
              </w:rPr>
              <w:softHyphen/>
            </w:r>
            <w:r w:rsidRPr="007E7FE9">
              <w:rPr>
                <w:rFonts w:ascii="Times New Roman" w:hAnsi="Times New Roman" w:cs="Times New Roman"/>
                <w:color w:val="000000"/>
                <w:spacing w:val="2"/>
                <w:sz w:val="28"/>
                <w:szCs w:val="28"/>
              </w:rPr>
              <w:t xml:space="preserve">шения технологического процесса производства, </w:t>
            </w:r>
            <w:r w:rsidRPr="007E7FE9">
              <w:rPr>
                <w:rFonts w:ascii="Times New Roman" w:hAnsi="Times New Roman" w:cs="Times New Roman"/>
                <w:color w:val="000000"/>
                <w:spacing w:val="4"/>
                <w:sz w:val="28"/>
                <w:szCs w:val="28"/>
              </w:rPr>
              <w:t>их структуры, физико-химических и органолеп</w:t>
            </w:r>
            <w:r w:rsidRPr="007E7FE9">
              <w:rPr>
                <w:rFonts w:ascii="Times New Roman" w:hAnsi="Times New Roman" w:cs="Times New Roman"/>
                <w:color w:val="000000"/>
                <w:spacing w:val="5"/>
                <w:sz w:val="28"/>
                <w:szCs w:val="28"/>
              </w:rPr>
              <w:t>тических свойств, увеличения сроков хранения сырья и продуктов, повышения их биологичес</w:t>
            </w:r>
            <w:r w:rsidRPr="007E7FE9">
              <w:rPr>
                <w:rFonts w:ascii="Times New Roman" w:hAnsi="Times New Roman" w:cs="Times New Roman"/>
                <w:color w:val="000000"/>
                <w:spacing w:val="4"/>
                <w:sz w:val="28"/>
                <w:szCs w:val="28"/>
              </w:rPr>
              <w:t>кой и пищевой ценности.</w:t>
            </w:r>
          </w:p>
          <w:p w:rsidR="00E824B4" w:rsidRPr="007E7FE9" w:rsidRDefault="00E824B4" w:rsidP="00E824B4">
            <w:pPr>
              <w:widowControl w:val="0"/>
              <w:shd w:val="clear" w:color="auto" w:fill="FFFFFF"/>
              <w:tabs>
                <w:tab w:val="left" w:pos="187"/>
                <w:tab w:val="left" w:pos="207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8"/>
                <w:sz w:val="28"/>
                <w:szCs w:val="28"/>
                <w:u w:val="single"/>
              </w:rPr>
              <w:t>Примечание.</w:t>
            </w:r>
            <w:r w:rsidRPr="007E7FE9">
              <w:rPr>
                <w:rFonts w:ascii="Times New Roman" w:hAnsi="Times New Roman" w:cs="Times New Roman"/>
                <w:color w:val="000000"/>
                <w:spacing w:val="8"/>
                <w:sz w:val="28"/>
                <w:szCs w:val="28"/>
              </w:rPr>
              <w:t xml:space="preserve"> К ним относятся разрыхлители, </w:t>
            </w:r>
            <w:r w:rsidRPr="007E7FE9">
              <w:rPr>
                <w:rFonts w:ascii="Times New Roman" w:hAnsi="Times New Roman" w:cs="Times New Roman"/>
                <w:color w:val="000000"/>
                <w:spacing w:val="3"/>
                <w:sz w:val="28"/>
                <w:szCs w:val="28"/>
              </w:rPr>
              <w:t>эмульгаторы, стабилизаторы, вещества, регули</w:t>
            </w:r>
            <w:r w:rsidRPr="007E7FE9">
              <w:rPr>
                <w:rFonts w:ascii="Times New Roman" w:hAnsi="Times New Roman" w:cs="Times New Roman"/>
                <w:color w:val="000000"/>
                <w:spacing w:val="3"/>
                <w:sz w:val="28"/>
                <w:szCs w:val="28"/>
              </w:rPr>
              <w:softHyphen/>
            </w:r>
            <w:r w:rsidRPr="007E7FE9">
              <w:rPr>
                <w:rFonts w:ascii="Times New Roman" w:hAnsi="Times New Roman" w:cs="Times New Roman"/>
                <w:color w:val="000000"/>
                <w:spacing w:val="-1"/>
                <w:sz w:val="28"/>
                <w:szCs w:val="28"/>
              </w:rPr>
              <w:t>рующие рН, красители, вкусовые вещества и аро</w:t>
            </w:r>
            <w:r w:rsidRPr="007E7FE9">
              <w:rPr>
                <w:rFonts w:ascii="Times New Roman" w:hAnsi="Times New Roman" w:cs="Times New Roman"/>
                <w:color w:val="000000"/>
                <w:spacing w:val="-1"/>
                <w:sz w:val="28"/>
                <w:szCs w:val="28"/>
              </w:rPr>
              <w:softHyphen/>
            </w:r>
            <w:r w:rsidRPr="007E7FE9">
              <w:rPr>
                <w:rFonts w:ascii="Times New Roman" w:hAnsi="Times New Roman" w:cs="Times New Roman"/>
                <w:color w:val="000000"/>
                <w:spacing w:val="5"/>
                <w:sz w:val="28"/>
                <w:szCs w:val="28"/>
              </w:rPr>
              <w:t xml:space="preserve">матизаторы, интенсификаторы вкуса и запаха, </w:t>
            </w:r>
            <w:r w:rsidRPr="007E7FE9">
              <w:rPr>
                <w:rFonts w:ascii="Times New Roman" w:hAnsi="Times New Roman" w:cs="Times New Roman"/>
                <w:color w:val="000000"/>
                <w:spacing w:val="2"/>
                <w:sz w:val="28"/>
                <w:szCs w:val="28"/>
              </w:rPr>
              <w:t>консерванты, антиоксиданты, окислители, вита</w:t>
            </w:r>
            <w:r w:rsidRPr="007E7FE9">
              <w:rPr>
                <w:rFonts w:ascii="Times New Roman" w:hAnsi="Times New Roman" w:cs="Times New Roman"/>
                <w:color w:val="000000"/>
                <w:spacing w:val="2"/>
                <w:sz w:val="28"/>
                <w:szCs w:val="28"/>
              </w:rPr>
              <w:softHyphen/>
            </w:r>
            <w:r w:rsidRPr="007E7FE9">
              <w:rPr>
                <w:rFonts w:ascii="Times New Roman" w:hAnsi="Times New Roman" w:cs="Times New Roman"/>
                <w:color w:val="000000"/>
                <w:spacing w:val="5"/>
                <w:sz w:val="28"/>
                <w:szCs w:val="28"/>
              </w:rPr>
              <w:t>мины, микроэлементы, аминокислоты и др.</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bCs/>
                <w:color w:val="000000"/>
                <w:spacing w:val="-4"/>
                <w:sz w:val="28"/>
                <w:szCs w:val="28"/>
                <w:lang w:eastAsia="ru-RU"/>
              </w:rPr>
            </w:pPr>
            <w:r w:rsidRPr="007E7FE9">
              <w:rPr>
                <w:rFonts w:ascii="Times New Roman" w:hAnsi="Times New Roman" w:cs="Times New Roman"/>
                <w:b/>
                <w:bCs/>
                <w:color w:val="000000"/>
                <w:spacing w:val="-17"/>
                <w:sz w:val="28"/>
                <w:szCs w:val="28"/>
              </w:rPr>
              <w:t xml:space="preserve">11 </w:t>
            </w:r>
            <w:r w:rsidRPr="007E7FE9">
              <w:rPr>
                <w:rFonts w:ascii="Times New Roman" w:hAnsi="Times New Roman" w:cs="Times New Roman"/>
                <w:b/>
                <w:bCs/>
                <w:color w:val="000000"/>
                <w:spacing w:val="-1"/>
                <w:sz w:val="28"/>
                <w:szCs w:val="28"/>
              </w:rPr>
              <w:t>Пищевые интенси</w:t>
            </w:r>
            <w:r w:rsidRPr="007E7FE9">
              <w:rPr>
                <w:rFonts w:ascii="Times New Roman" w:hAnsi="Times New Roman" w:cs="Times New Roman"/>
                <w:b/>
                <w:bCs/>
                <w:color w:val="000000"/>
                <w:spacing w:val="-4"/>
                <w:sz w:val="28"/>
                <w:szCs w:val="28"/>
              </w:rPr>
              <w:t>фикаторы</w:t>
            </w:r>
          </w:p>
          <w:p w:rsidR="00E824B4" w:rsidRPr="007E7FE9" w:rsidRDefault="00E824B4" w:rsidP="00E824B4">
            <w:pPr>
              <w:widowControl w:val="0"/>
              <w:autoSpaceDE w:val="0"/>
              <w:autoSpaceDN w:val="0"/>
              <w:adjustRightInd w:val="0"/>
              <w:spacing w:after="0" w:line="240" w:lineRule="auto"/>
              <w:jc w:val="both"/>
              <w:rPr>
                <w:rFonts w:ascii="Times New Roman" w:hAnsi="Times New Roman" w:cs="Times New Roman"/>
                <w:b/>
                <w:bCs/>
                <w:color w:val="000000"/>
                <w:spacing w:val="-16"/>
                <w:sz w:val="28"/>
                <w:szCs w:val="28"/>
                <w:lang w:eastAsia="ru-RU"/>
              </w:rPr>
            </w:pPr>
            <w:r w:rsidRPr="007E7FE9">
              <w:rPr>
                <w:rFonts w:ascii="Times New Roman" w:hAnsi="Times New Roman" w:cs="Times New Roman"/>
                <w:b/>
                <w:color w:val="000000"/>
                <w:spacing w:val="7"/>
                <w:sz w:val="28"/>
                <w:szCs w:val="28"/>
              </w:rPr>
              <w:t xml:space="preserve">Пищевые усилители     </w:t>
            </w:r>
            <w:r w:rsidRPr="007E7FE9">
              <w:rPr>
                <w:rFonts w:ascii="Times New Roman" w:hAnsi="Times New Roman" w:cs="Times New Roman"/>
                <w:b/>
                <w:color w:val="000000"/>
                <w:spacing w:val="2"/>
                <w:sz w:val="28"/>
                <w:szCs w:val="28"/>
              </w:rPr>
              <w:t>Food enhancers</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88"/>
                <w:tab w:val="left" w:pos="2074"/>
              </w:tabs>
              <w:spacing w:after="0" w:line="240" w:lineRule="auto"/>
              <w:jc w:val="both"/>
              <w:rPr>
                <w:rFonts w:ascii="Times New Roman" w:hAnsi="Times New Roman" w:cs="Times New Roman"/>
                <w:color w:val="000000"/>
                <w:spacing w:val="2"/>
                <w:sz w:val="28"/>
                <w:szCs w:val="28"/>
                <w:lang w:eastAsia="ru-RU"/>
              </w:rPr>
            </w:pPr>
            <w:r w:rsidRPr="007E7FE9">
              <w:rPr>
                <w:rFonts w:ascii="Times New Roman" w:hAnsi="Times New Roman" w:cs="Times New Roman"/>
                <w:b/>
                <w:bCs/>
                <w:color w:val="000000"/>
                <w:spacing w:val="-1"/>
                <w:sz w:val="28"/>
                <w:szCs w:val="28"/>
              </w:rPr>
              <w:t xml:space="preserve"> </w:t>
            </w:r>
            <w:r w:rsidRPr="007E7FE9">
              <w:rPr>
                <w:rFonts w:ascii="Times New Roman" w:hAnsi="Times New Roman" w:cs="Times New Roman"/>
                <w:color w:val="000000"/>
                <w:spacing w:val="-1"/>
                <w:sz w:val="28"/>
                <w:szCs w:val="28"/>
              </w:rPr>
              <w:t>Вещества, вводимые в пищевые продукты толь</w:t>
            </w:r>
            <w:r w:rsidRPr="007E7FE9">
              <w:rPr>
                <w:rFonts w:ascii="Times New Roman" w:hAnsi="Times New Roman" w:cs="Times New Roman"/>
                <w:color w:val="000000"/>
                <w:spacing w:val="2"/>
                <w:sz w:val="28"/>
                <w:szCs w:val="28"/>
              </w:rPr>
              <w:t>ко для усиления присущего им аромата и вкуса.</w:t>
            </w:r>
          </w:p>
          <w:p w:rsidR="00E824B4" w:rsidRPr="007E7FE9" w:rsidRDefault="00E824B4" w:rsidP="00E824B4">
            <w:pPr>
              <w:widowControl w:val="0"/>
              <w:shd w:val="clear" w:color="auto" w:fill="FFFFFF"/>
              <w:tabs>
                <w:tab w:val="left" w:pos="288"/>
                <w:tab w:val="left" w:pos="2074"/>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7"/>
                <w:sz w:val="28"/>
                <w:szCs w:val="28"/>
                <w:u w:val="single"/>
              </w:rPr>
              <w:t>Примечание.</w:t>
            </w:r>
            <w:r w:rsidRPr="007E7FE9">
              <w:rPr>
                <w:rFonts w:ascii="Times New Roman" w:hAnsi="Times New Roman" w:cs="Times New Roman"/>
                <w:color w:val="000000"/>
                <w:spacing w:val="7"/>
                <w:sz w:val="28"/>
                <w:szCs w:val="28"/>
              </w:rPr>
              <w:t xml:space="preserve"> Наиболее известны следующие</w:t>
            </w:r>
            <w:r w:rsidRPr="007E7FE9">
              <w:rPr>
                <w:rFonts w:ascii="Times New Roman" w:hAnsi="Times New Roman" w:cs="Times New Roman"/>
                <w:color w:val="000000"/>
                <w:spacing w:val="-1"/>
                <w:sz w:val="28"/>
                <w:szCs w:val="28"/>
              </w:rPr>
              <w:t xml:space="preserve"> нтенсификаторы:  мононатрий глутамат и динат</w:t>
            </w:r>
            <w:r w:rsidRPr="007E7FE9">
              <w:rPr>
                <w:rFonts w:ascii="Times New Roman" w:hAnsi="Times New Roman" w:cs="Times New Roman"/>
                <w:color w:val="000000"/>
                <w:spacing w:val="4"/>
                <w:sz w:val="28"/>
                <w:szCs w:val="28"/>
              </w:rPr>
              <w:t xml:space="preserve">риевые соли   5-инозин монофосфата, 5-гуанозин </w:t>
            </w:r>
            <w:r w:rsidRPr="007E7FE9">
              <w:rPr>
                <w:rFonts w:ascii="Times New Roman" w:hAnsi="Times New Roman" w:cs="Times New Roman"/>
                <w:color w:val="000000"/>
                <w:sz w:val="28"/>
                <w:szCs w:val="28"/>
              </w:rPr>
              <w:t>монофосфата для супов, овощных блюд, кон</w:t>
            </w:r>
            <w:r w:rsidRPr="007E7FE9">
              <w:rPr>
                <w:rFonts w:ascii="Times New Roman" w:hAnsi="Times New Roman" w:cs="Times New Roman"/>
                <w:color w:val="000000"/>
                <w:sz w:val="28"/>
                <w:szCs w:val="28"/>
              </w:rPr>
              <w:softHyphen/>
            </w:r>
            <w:r w:rsidRPr="007E7FE9">
              <w:rPr>
                <w:rFonts w:ascii="Times New Roman" w:hAnsi="Times New Roman" w:cs="Times New Roman"/>
                <w:color w:val="000000"/>
                <w:spacing w:val="-1"/>
                <w:sz w:val="28"/>
                <w:szCs w:val="28"/>
              </w:rPr>
              <w:t>сервированного мяса, томатного сока и др. (в ука</w:t>
            </w:r>
            <w:r w:rsidRPr="007E7FE9">
              <w:rPr>
                <w:rFonts w:ascii="Times New Roman" w:hAnsi="Times New Roman" w:cs="Times New Roman"/>
                <w:color w:val="000000"/>
                <w:spacing w:val="-1"/>
                <w:sz w:val="28"/>
                <w:szCs w:val="28"/>
              </w:rPr>
              <w:softHyphen/>
            </w:r>
            <w:r w:rsidRPr="007E7FE9">
              <w:rPr>
                <w:rFonts w:ascii="Times New Roman" w:hAnsi="Times New Roman" w:cs="Times New Roman"/>
                <w:color w:val="000000"/>
                <w:spacing w:val="3"/>
                <w:sz w:val="28"/>
                <w:szCs w:val="28"/>
              </w:rPr>
              <w:t xml:space="preserve">занных концентрациях они усиливают мясные </w:t>
            </w:r>
            <w:r w:rsidRPr="007E7FE9">
              <w:rPr>
                <w:rFonts w:ascii="Times New Roman" w:hAnsi="Times New Roman" w:cs="Times New Roman"/>
                <w:color w:val="000000"/>
                <w:spacing w:val="1"/>
                <w:sz w:val="28"/>
                <w:szCs w:val="28"/>
              </w:rPr>
              <w:t>оттенки и создают ощущение вязкости и сытос</w:t>
            </w:r>
            <w:r w:rsidRPr="007E7FE9">
              <w:rPr>
                <w:rFonts w:ascii="Times New Roman" w:hAnsi="Times New Roman" w:cs="Times New Roman"/>
                <w:color w:val="000000"/>
                <w:spacing w:val="1"/>
                <w:sz w:val="28"/>
                <w:szCs w:val="28"/>
              </w:rPr>
              <w:softHyphen/>
            </w:r>
            <w:r w:rsidRPr="007E7FE9">
              <w:rPr>
                <w:rFonts w:ascii="Times New Roman" w:hAnsi="Times New Roman" w:cs="Times New Roman"/>
                <w:color w:val="000000"/>
                <w:spacing w:val="-1"/>
                <w:sz w:val="28"/>
                <w:szCs w:val="28"/>
              </w:rPr>
              <w:t xml:space="preserve">ти); мальтол, усиливающий ощущение сладости фруктовых соков, мармеладов,  желе (содержание </w:t>
            </w:r>
            <w:r w:rsidRPr="007E7FE9">
              <w:rPr>
                <w:rFonts w:ascii="Times New Roman" w:hAnsi="Times New Roman" w:cs="Times New Roman"/>
                <w:color w:val="000000"/>
                <w:spacing w:val="-4"/>
                <w:sz w:val="28"/>
                <w:szCs w:val="28"/>
              </w:rPr>
              <w:t>сахара можно снизить на 15 % с сохранением слад</w:t>
            </w:r>
            <w:r w:rsidRPr="007E7FE9">
              <w:rPr>
                <w:rFonts w:ascii="Times New Roman" w:hAnsi="Times New Roman" w:cs="Times New Roman"/>
                <w:color w:val="000000"/>
                <w:spacing w:val="-4"/>
                <w:sz w:val="28"/>
                <w:szCs w:val="28"/>
              </w:rPr>
              <w:softHyphen/>
            </w:r>
            <w:r w:rsidRPr="007E7FE9">
              <w:rPr>
                <w:rFonts w:ascii="Times New Roman" w:hAnsi="Times New Roman" w:cs="Times New Roman"/>
                <w:color w:val="000000"/>
                <w:sz w:val="28"/>
                <w:szCs w:val="28"/>
              </w:rPr>
              <w:t>кого вкуса).</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3"/>
                <w:sz w:val="28"/>
                <w:szCs w:val="28"/>
              </w:rPr>
              <w:t xml:space="preserve">12  </w:t>
            </w:r>
            <w:r w:rsidRPr="007E7FE9">
              <w:rPr>
                <w:rFonts w:ascii="Times New Roman" w:hAnsi="Times New Roman" w:cs="Times New Roman"/>
                <w:b/>
                <w:color w:val="000000"/>
                <w:spacing w:val="-1"/>
                <w:sz w:val="28"/>
                <w:szCs w:val="28"/>
              </w:rPr>
              <w:t xml:space="preserve">Пищевой ароматизатор </w:t>
            </w:r>
          </w:p>
          <w:p w:rsidR="00E824B4" w:rsidRPr="007E7FE9" w:rsidRDefault="00E824B4" w:rsidP="00E824B4">
            <w:pPr>
              <w:widowControl w:val="0"/>
              <w:autoSpaceDE w:val="0"/>
              <w:autoSpaceDN w:val="0"/>
              <w:adjustRightInd w:val="0"/>
              <w:spacing w:after="0" w:line="240" w:lineRule="auto"/>
              <w:rPr>
                <w:rFonts w:ascii="Times New Roman" w:hAnsi="Times New Roman" w:cs="Times New Roman"/>
                <w:b/>
                <w:bCs/>
                <w:color w:val="000000"/>
                <w:spacing w:val="-17"/>
                <w:sz w:val="28"/>
                <w:szCs w:val="28"/>
                <w:lang w:eastAsia="ru-RU"/>
              </w:rPr>
            </w:pPr>
            <w:r w:rsidRPr="007E7FE9">
              <w:rPr>
                <w:rFonts w:ascii="Times New Roman" w:hAnsi="Times New Roman" w:cs="Times New Roman"/>
                <w:b/>
                <w:color w:val="000000"/>
                <w:spacing w:val="-1"/>
                <w:sz w:val="28"/>
                <w:szCs w:val="28"/>
              </w:rPr>
              <w:t xml:space="preserve"> Food flavour; flavours    </w:t>
            </w:r>
          </w:p>
        </w:tc>
        <w:tc>
          <w:tcPr>
            <w:tcW w:w="7796" w:type="dxa"/>
            <w:tcBorders>
              <w:top w:val="single" w:sz="4" w:space="0" w:color="auto"/>
              <w:left w:val="single" w:sz="4" w:space="0" w:color="auto"/>
              <w:bottom w:val="single" w:sz="4" w:space="0" w:color="auto"/>
              <w:right w:val="single" w:sz="4" w:space="0" w:color="auto"/>
            </w:tcBorders>
          </w:tcPr>
          <w:p w:rsidR="00E824B4" w:rsidRPr="007E7FE9" w:rsidRDefault="00E824B4" w:rsidP="00E824B4">
            <w:pPr>
              <w:shd w:val="clear" w:color="auto" w:fill="FFFFFF"/>
              <w:tabs>
                <w:tab w:val="left" w:pos="269"/>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Вкусоароматическая смесь, вводимая в пищевые продукты как пищевая добавка для улучшения opганолептических свойств.</w:t>
            </w:r>
          </w:p>
          <w:p w:rsidR="00E824B4" w:rsidRPr="007E7FE9" w:rsidRDefault="00E824B4" w:rsidP="00E824B4">
            <w:pPr>
              <w:shd w:val="clear" w:color="auto" w:fill="FFFFFF"/>
              <w:tabs>
                <w:tab w:val="left" w:pos="269"/>
                <w:tab w:val="left" w:pos="2088"/>
              </w:tabs>
              <w:spacing w:after="0" w:line="240" w:lineRule="auto"/>
              <w:jc w:val="both"/>
              <w:rPr>
                <w:rFonts w:ascii="Times New Roman" w:hAnsi="Times New Roman" w:cs="Times New Roman"/>
                <w:sz w:val="28"/>
                <w:szCs w:val="28"/>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Различают три вида ароматиза</w:t>
            </w:r>
            <w:r w:rsidRPr="007E7FE9">
              <w:rPr>
                <w:rFonts w:ascii="Times New Roman" w:hAnsi="Times New Roman" w:cs="Times New Roman"/>
                <w:color w:val="000000"/>
                <w:spacing w:val="-1"/>
                <w:sz w:val="28"/>
                <w:szCs w:val="28"/>
              </w:rPr>
              <w:softHyphen/>
              <w:t>торов</w:t>
            </w:r>
            <w:r w:rsidRPr="007E7FE9">
              <w:rPr>
                <w:rFonts w:ascii="Times New Roman" w:hAnsi="Times New Roman" w:cs="Times New Roman"/>
                <w:color w:val="000000"/>
                <w:spacing w:val="-2"/>
                <w:sz w:val="28"/>
                <w:szCs w:val="28"/>
              </w:rPr>
              <w:t>:</w:t>
            </w:r>
          </w:p>
          <w:p w:rsidR="00E824B4" w:rsidRPr="007E7FE9" w:rsidRDefault="00E824B4" w:rsidP="00E824B4">
            <w:pPr>
              <w:shd w:val="clear" w:color="auto" w:fill="FFFFFF"/>
              <w:tabs>
                <w:tab w:val="left" w:pos="269"/>
                <w:tab w:val="left" w:pos="2088"/>
              </w:tabs>
              <w:spacing w:after="0" w:line="240" w:lineRule="auto"/>
              <w:jc w:val="both"/>
              <w:rPr>
                <w:rFonts w:ascii="Times New Roman" w:hAnsi="Times New Roman" w:cs="Times New Roman"/>
                <w:b/>
                <w:bCs/>
                <w:color w:val="000000"/>
                <w:spacing w:val="-1"/>
                <w:sz w:val="28"/>
                <w:szCs w:val="28"/>
                <w:lang w:eastAsia="ru-RU"/>
              </w:rPr>
            </w:pPr>
            <w:r w:rsidRPr="007E7FE9">
              <w:rPr>
                <w:rFonts w:ascii="Times New Roman" w:hAnsi="Times New Roman" w:cs="Times New Roman"/>
                <w:color w:val="000000"/>
                <w:spacing w:val="-1"/>
                <w:sz w:val="28"/>
                <w:szCs w:val="28"/>
              </w:rPr>
              <w:t>природные (natural flavour), получаемые тради</w:t>
            </w:r>
            <w:r w:rsidRPr="007E7FE9">
              <w:rPr>
                <w:rFonts w:ascii="Times New Roman" w:hAnsi="Times New Roman" w:cs="Times New Roman"/>
                <w:color w:val="000000"/>
                <w:spacing w:val="-1"/>
                <w:sz w:val="28"/>
                <w:szCs w:val="28"/>
              </w:rPr>
              <w:softHyphen/>
              <w:t>ционными способами из овощей, фруктов, рас</w:t>
            </w:r>
            <w:r w:rsidRPr="007E7FE9">
              <w:rPr>
                <w:rFonts w:ascii="Times New Roman" w:hAnsi="Times New Roman" w:cs="Times New Roman"/>
                <w:color w:val="000000"/>
                <w:spacing w:val="-1"/>
                <w:sz w:val="28"/>
                <w:szCs w:val="28"/>
              </w:rPr>
              <w:softHyphen/>
              <w:t>тений в виде экстрактов, эссенций, соков, кон</w:t>
            </w:r>
            <w:r w:rsidRPr="007E7FE9">
              <w:rPr>
                <w:rFonts w:ascii="Times New Roman" w:hAnsi="Times New Roman" w:cs="Times New Roman"/>
                <w:color w:val="000000"/>
                <w:spacing w:val="-1"/>
                <w:sz w:val="28"/>
                <w:szCs w:val="28"/>
              </w:rPr>
              <w:softHyphen/>
              <w:t>центратов и т.д.; идентичные природным (natural-identical flavour), получаемые нетрадиционными способами из сельскохозяйственного сырья или синтетическим пу</w:t>
            </w:r>
            <w:r w:rsidRPr="007E7FE9">
              <w:rPr>
                <w:rFonts w:ascii="Times New Roman" w:hAnsi="Times New Roman" w:cs="Times New Roman"/>
                <w:color w:val="000000"/>
                <w:spacing w:val="-1"/>
                <w:sz w:val="28"/>
                <w:szCs w:val="28"/>
              </w:rPr>
              <w:softHyphen/>
              <w:t>тем (структура их веществ идентична структурам веществ, содержащихся в природных продуктах); имитирующие природные (similated natural flavour), получаемые химически на основе модель</w:t>
            </w:r>
            <w:r w:rsidRPr="007E7FE9">
              <w:rPr>
                <w:rFonts w:ascii="Times New Roman" w:hAnsi="Times New Roman" w:cs="Times New Roman"/>
                <w:color w:val="000000"/>
                <w:spacing w:val="-1"/>
                <w:sz w:val="28"/>
                <w:szCs w:val="28"/>
              </w:rPr>
              <w:softHyphen/>
              <w:t>ных реакций или микробиологически (могут   со</w:t>
            </w:r>
            <w:r w:rsidRPr="007E7FE9">
              <w:rPr>
                <w:rFonts w:ascii="Times New Roman" w:hAnsi="Times New Roman" w:cs="Times New Roman"/>
                <w:color w:val="000000"/>
                <w:spacing w:val="-1"/>
                <w:sz w:val="28"/>
                <w:szCs w:val="28"/>
              </w:rPr>
              <w:softHyphen/>
              <w:t xml:space="preserve">держать вещества как идентичные природным, так и не </w:t>
            </w:r>
            <w:r w:rsidRPr="007E7FE9">
              <w:rPr>
                <w:rFonts w:ascii="Times New Roman" w:hAnsi="Times New Roman" w:cs="Times New Roman"/>
                <w:color w:val="000000"/>
                <w:spacing w:val="-1"/>
                <w:sz w:val="28"/>
                <w:szCs w:val="28"/>
              </w:rPr>
              <w:lastRenderedPageBreak/>
              <w:t>найденные в природных продуктах).</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3"/>
                <w:sz w:val="28"/>
                <w:szCs w:val="28"/>
                <w:lang w:eastAsia="ru-RU"/>
              </w:rPr>
            </w:pPr>
            <w:r w:rsidRPr="007E7FE9">
              <w:rPr>
                <w:rFonts w:ascii="Times New Roman" w:hAnsi="Times New Roman" w:cs="Times New Roman"/>
                <w:b/>
                <w:color w:val="000000"/>
                <w:spacing w:val="-1"/>
                <w:sz w:val="28"/>
                <w:szCs w:val="28"/>
              </w:rPr>
              <w:lastRenderedPageBreak/>
              <w:t>13  Приемлемость продукта Acceptability</w:t>
            </w:r>
          </w:p>
        </w:tc>
        <w:tc>
          <w:tcPr>
            <w:tcW w:w="7796" w:type="dxa"/>
            <w:tcBorders>
              <w:top w:val="single" w:sz="4" w:space="0" w:color="auto"/>
              <w:left w:val="single" w:sz="4" w:space="0" w:color="auto"/>
              <w:bottom w:val="single" w:sz="4" w:space="0" w:color="auto"/>
              <w:right w:val="single" w:sz="4" w:space="0" w:color="auto"/>
            </w:tcBorders>
          </w:tcPr>
          <w:p w:rsidR="00E824B4" w:rsidRPr="007E7FE9" w:rsidRDefault="00E824B4" w:rsidP="00E824B4">
            <w:pPr>
              <w:shd w:val="clear" w:color="auto" w:fill="FFFFFF"/>
              <w:tabs>
                <w:tab w:val="left" w:pos="269"/>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Свойство продукта быть приемлемым для отдельного человека или населения с точки зрения opганолептики. </w:t>
            </w:r>
          </w:p>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14  Испытатель Assessor</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Лицо, привлекаемое для органолептических испытаний качества продукта после проверки его органов чувств на патологию.</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15  Дегустатор </w:t>
            </w:r>
          </w:p>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Selected assessor</w:t>
            </w:r>
            <w:r w:rsidRPr="007E7FE9">
              <w:rPr>
                <w:rFonts w:ascii="Times New Roman" w:hAnsi="Times New Roman" w:cs="Times New Roman"/>
                <w:color w:val="000000"/>
                <w:spacing w:val="-1"/>
                <w:sz w:val="28"/>
                <w:szCs w:val="28"/>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Испытатель, отобранный по специальной методике для проведения органолептической оценки пищевых продуктов, ароматизирующих веществ и других пищевых добавок и систематически тре</w:t>
            </w:r>
            <w:r w:rsidRPr="007E7FE9">
              <w:rPr>
                <w:rFonts w:ascii="Times New Roman" w:hAnsi="Times New Roman" w:cs="Times New Roman"/>
                <w:color w:val="000000"/>
                <w:spacing w:val="-1"/>
                <w:sz w:val="28"/>
                <w:szCs w:val="28"/>
              </w:rPr>
              <w:softHyphen/>
              <w:t>нируемый на специальных образцах и тестах.</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16  Эксперт  </w:t>
            </w:r>
          </w:p>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Expert</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Дегустатор, которому по опыту работы с данным видом продуктов дано право проводить органолептическую оценку этих продуктов индивидуаль</w:t>
            </w:r>
            <w:r w:rsidRPr="007E7FE9">
              <w:rPr>
                <w:rFonts w:ascii="Times New Roman" w:hAnsi="Times New Roman" w:cs="Times New Roman"/>
                <w:color w:val="000000"/>
                <w:spacing w:val="-1"/>
                <w:sz w:val="28"/>
                <w:szCs w:val="28"/>
              </w:rPr>
              <w:softHyphen/>
              <w:t>но или в составе комиссии.</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17  Испытуемый </w:t>
            </w:r>
            <w:r w:rsidRPr="007E7FE9">
              <w:rPr>
                <w:rFonts w:ascii="Times New Roman" w:hAnsi="Times New Roman" w:cs="Times New Roman"/>
                <w:i/>
                <w:color w:val="000000"/>
                <w:spacing w:val="-1"/>
                <w:sz w:val="28"/>
                <w:szCs w:val="28"/>
              </w:rPr>
              <w:t>НРК*</w:t>
            </w:r>
            <w:r w:rsidRPr="007E7FE9">
              <w:rPr>
                <w:rFonts w:ascii="Times New Roman" w:hAnsi="Times New Roman" w:cs="Times New Roman"/>
                <w:b/>
                <w:color w:val="000000"/>
                <w:spacing w:val="-1"/>
                <w:sz w:val="28"/>
                <w:szCs w:val="28"/>
              </w:rPr>
              <w:t xml:space="preserve"> Наблюдатель       Observer</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69"/>
                <w:tab w:val="left" w:pos="2102"/>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Лицо, принимающее участие в испытаниях, целью которых является изучение реакций человека на продукт, а не оценка качества продукта.</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18  Потребитель Consumer</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69"/>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Любое лицо, привлекаемое для оценки свойств</w:t>
            </w:r>
            <w:r w:rsidRPr="007E7FE9">
              <w:rPr>
                <w:rFonts w:ascii="Times New Roman" w:hAnsi="Times New Roman" w:cs="Times New Roman"/>
                <w:color w:val="000000"/>
                <w:spacing w:val="-1"/>
                <w:sz w:val="28"/>
                <w:szCs w:val="28"/>
              </w:rPr>
              <w:tab/>
              <w:t>пищевого продукта, который оно потребляет.</w:t>
            </w:r>
          </w:p>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Потребители привлекаются для оценки свойств нового пищевого продукта или традиционного, выпускаемого в нескольких ва</w:t>
            </w:r>
            <w:r w:rsidRPr="007E7FE9">
              <w:rPr>
                <w:rFonts w:ascii="Times New Roman" w:hAnsi="Times New Roman" w:cs="Times New Roman"/>
                <w:color w:val="000000"/>
                <w:spacing w:val="-1"/>
                <w:sz w:val="28"/>
                <w:szCs w:val="28"/>
              </w:rPr>
              <w:softHyphen/>
              <w:t>риантах и поступившего в продажу.</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19  Дегустация    Degustation</w:t>
            </w:r>
            <w:r w:rsidRPr="007E7FE9">
              <w:rPr>
                <w:rFonts w:ascii="Times New Roman" w:hAnsi="Times New Roman" w:cs="Times New Roman"/>
                <w:color w:val="000000"/>
                <w:spacing w:val="-1"/>
                <w:sz w:val="28"/>
                <w:szCs w:val="28"/>
              </w:rPr>
              <w:t xml:space="preserve">   </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69"/>
                <w:tab w:val="left" w:pos="2093"/>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Испытания, которые проводятся группой лиц для органолептической оценки внешнего вида, цве</w:t>
            </w:r>
            <w:r w:rsidRPr="007E7FE9">
              <w:rPr>
                <w:rFonts w:ascii="Times New Roman" w:hAnsi="Times New Roman" w:cs="Times New Roman"/>
                <w:color w:val="000000"/>
                <w:spacing w:val="-1"/>
                <w:sz w:val="28"/>
                <w:szCs w:val="28"/>
              </w:rPr>
              <w:softHyphen/>
              <w:t>та, текстуры, вкуса, запаха продукта в целях выдачи заключения о его качестве.</w:t>
            </w:r>
          </w:p>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Дегустация проводится группой из семи и более человек, в которую, кроме дегу</w:t>
            </w:r>
            <w:r w:rsidRPr="007E7FE9">
              <w:rPr>
                <w:rFonts w:ascii="Times New Roman" w:hAnsi="Times New Roman" w:cs="Times New Roman"/>
                <w:color w:val="000000"/>
                <w:spacing w:val="-1"/>
                <w:sz w:val="28"/>
                <w:szCs w:val="28"/>
              </w:rPr>
              <w:softHyphen/>
              <w:t>статоров и экспертов, могут привлекаться и лица с проверенной органолептической чувствитель</w:t>
            </w:r>
            <w:r w:rsidRPr="007E7FE9">
              <w:rPr>
                <w:rFonts w:ascii="Times New Roman" w:hAnsi="Times New Roman" w:cs="Times New Roman"/>
                <w:color w:val="000000"/>
                <w:spacing w:val="-1"/>
                <w:sz w:val="28"/>
                <w:szCs w:val="28"/>
              </w:rPr>
              <w:softHyphen/>
              <w:t>ностью (испытатели).</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20 Панельные испытания </w:t>
            </w:r>
          </w:p>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Panel tests</w:t>
            </w:r>
          </w:p>
        </w:tc>
        <w:tc>
          <w:tcPr>
            <w:tcW w:w="7796" w:type="dxa"/>
            <w:tcBorders>
              <w:top w:val="single" w:sz="4" w:space="0" w:color="auto"/>
              <w:left w:val="single" w:sz="4" w:space="0" w:color="auto"/>
              <w:bottom w:val="single" w:sz="4" w:space="0" w:color="auto"/>
              <w:right w:val="single" w:sz="4" w:space="0" w:color="auto"/>
            </w:tcBorders>
          </w:tcPr>
          <w:p w:rsidR="00E824B4" w:rsidRPr="007E7FE9" w:rsidRDefault="00E824B4" w:rsidP="00E824B4">
            <w:pPr>
              <w:shd w:val="clear" w:color="auto" w:fill="FFFFFF"/>
              <w:tabs>
                <w:tab w:val="left" w:pos="269"/>
                <w:tab w:val="left" w:pos="2093"/>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Испытания, которые проводятся группой лиц для органолептической оценки качества пищевого продукта или для изучения реакции человека на качество продукта.</w:t>
            </w:r>
          </w:p>
          <w:p w:rsidR="00E824B4" w:rsidRPr="007E7FE9" w:rsidRDefault="00E824B4" w:rsidP="00E824B4">
            <w:pPr>
              <w:shd w:val="clear" w:color="auto" w:fill="FFFFFF"/>
              <w:tabs>
                <w:tab w:val="left" w:pos="269"/>
                <w:tab w:val="left" w:pos="2093"/>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Группа лиц, отобранных для панельных испытаний, именуется «пэнел» (Нрк), а лицо, участвующее в панельных испытаниях, - «пэнелист» (Нрк); последний термин рекоменду</w:t>
            </w:r>
            <w:r w:rsidRPr="007E7FE9">
              <w:rPr>
                <w:rFonts w:ascii="Times New Roman" w:hAnsi="Times New Roman" w:cs="Times New Roman"/>
                <w:color w:val="000000"/>
                <w:spacing w:val="-1"/>
                <w:sz w:val="28"/>
                <w:szCs w:val="28"/>
              </w:rPr>
              <w:softHyphen/>
              <w:t>ется заменять на термин «испытатель» или «ис</w:t>
            </w:r>
            <w:r w:rsidRPr="007E7FE9">
              <w:rPr>
                <w:rFonts w:ascii="Times New Roman" w:hAnsi="Times New Roman" w:cs="Times New Roman"/>
                <w:color w:val="000000"/>
                <w:spacing w:val="-1"/>
                <w:sz w:val="28"/>
                <w:szCs w:val="28"/>
              </w:rPr>
              <w:softHyphen/>
              <w:t>пытуемый» (Нрк «наблюдатель») в зависимости от задачи панельных испытаний.</w:t>
            </w:r>
          </w:p>
        </w:tc>
      </w:tr>
      <w:tr w:rsidR="00E824B4" w:rsidRPr="007E7FE9" w:rsidTr="00E824B4">
        <w:tc>
          <w:tcPr>
            <w:tcW w:w="2978"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21  Флейворист Flavounst</w:t>
            </w:r>
          </w:p>
        </w:tc>
        <w:tc>
          <w:tcPr>
            <w:tcW w:w="7796"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83"/>
                <w:tab w:val="left" w:pos="2069"/>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Специалист, изучающий способы формирования  и сохранения флейвора пищевых продуктов и обладающий совокупностью </w:t>
            </w:r>
            <w:r w:rsidRPr="007E7FE9">
              <w:rPr>
                <w:rFonts w:ascii="Times New Roman" w:hAnsi="Times New Roman" w:cs="Times New Roman"/>
                <w:color w:val="000000"/>
                <w:spacing w:val="-1"/>
                <w:sz w:val="28"/>
                <w:szCs w:val="28"/>
              </w:rPr>
              <w:lastRenderedPageBreak/>
              <w:t>знаний о физико-хи</w:t>
            </w:r>
            <w:r w:rsidRPr="007E7FE9">
              <w:rPr>
                <w:rFonts w:ascii="Times New Roman" w:hAnsi="Times New Roman" w:cs="Times New Roman"/>
                <w:color w:val="000000"/>
                <w:spacing w:val="-1"/>
                <w:sz w:val="28"/>
                <w:szCs w:val="28"/>
              </w:rPr>
              <w:softHyphen/>
              <w:t>мической природе запаха и вкуса, об органолеп</w:t>
            </w:r>
            <w:r w:rsidRPr="007E7FE9">
              <w:rPr>
                <w:rFonts w:ascii="Times New Roman" w:hAnsi="Times New Roman" w:cs="Times New Roman"/>
                <w:color w:val="000000"/>
                <w:spacing w:val="-1"/>
                <w:sz w:val="28"/>
                <w:szCs w:val="28"/>
              </w:rPr>
              <w:softHyphen/>
              <w:t>тике и методах получения ароматизирующих       ком</w:t>
            </w:r>
            <w:r w:rsidRPr="007E7FE9">
              <w:rPr>
                <w:rFonts w:ascii="Times New Roman" w:hAnsi="Times New Roman" w:cs="Times New Roman"/>
                <w:color w:val="000000"/>
                <w:spacing w:val="-1"/>
                <w:sz w:val="28"/>
                <w:szCs w:val="28"/>
              </w:rPr>
              <w:softHyphen/>
              <w:t>позиций и о законодательстве по пищевым до</w:t>
            </w:r>
            <w:r w:rsidRPr="007E7FE9">
              <w:rPr>
                <w:rFonts w:ascii="Times New Roman" w:hAnsi="Times New Roman" w:cs="Times New Roman"/>
                <w:color w:val="000000"/>
                <w:spacing w:val="-1"/>
                <w:sz w:val="28"/>
                <w:szCs w:val="28"/>
              </w:rPr>
              <w:softHyphen/>
              <w:t>бавкам.</w:t>
            </w:r>
          </w:p>
          <w:p w:rsidR="00E824B4" w:rsidRPr="007E7FE9" w:rsidRDefault="00E824B4" w:rsidP="00E824B4">
            <w:pPr>
              <w:widowControl w:val="0"/>
              <w:shd w:val="clear" w:color="auto" w:fill="FFFFFF"/>
              <w:tabs>
                <w:tab w:val="left" w:pos="269"/>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Термины 20 и 21 чаще исполь</w:t>
            </w:r>
            <w:r w:rsidRPr="007E7FE9">
              <w:rPr>
                <w:rFonts w:ascii="Times New Roman" w:hAnsi="Times New Roman" w:cs="Times New Roman"/>
                <w:color w:val="000000"/>
                <w:spacing w:val="-1"/>
                <w:sz w:val="28"/>
                <w:szCs w:val="28"/>
              </w:rPr>
              <w:softHyphen/>
              <w:t>зуют в зарубежной литературе.</w:t>
            </w:r>
          </w:p>
        </w:tc>
      </w:tr>
    </w:tbl>
    <w:p w:rsidR="00E824B4" w:rsidRPr="007E7FE9" w:rsidRDefault="00E824B4" w:rsidP="00E824B4">
      <w:pPr>
        <w:shd w:val="clear" w:color="auto" w:fill="FFFFFF"/>
        <w:tabs>
          <w:tab w:val="left" w:pos="283"/>
          <w:tab w:val="left" w:pos="2074"/>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lastRenderedPageBreak/>
        <w:tab/>
      </w:r>
      <w:r w:rsidRPr="007E7FE9">
        <w:rPr>
          <w:rFonts w:ascii="Times New Roman" w:hAnsi="Times New Roman" w:cs="Times New Roman"/>
          <w:color w:val="000000"/>
          <w:spacing w:val="-1"/>
          <w:sz w:val="28"/>
          <w:szCs w:val="28"/>
        </w:rPr>
        <w:tab/>
      </w:r>
    </w:p>
    <w:p w:rsidR="00E824B4" w:rsidRPr="007E7FE9" w:rsidRDefault="00E824B4" w:rsidP="00E824B4">
      <w:pPr>
        <w:shd w:val="clear" w:color="auto" w:fill="FFFFFF"/>
        <w:tabs>
          <w:tab w:val="left" w:pos="283"/>
          <w:tab w:val="left" w:pos="2074"/>
        </w:tabs>
        <w:spacing w:after="0" w:line="240" w:lineRule="auto"/>
        <w:jc w:val="center"/>
        <w:rPr>
          <w:rFonts w:ascii="Times New Roman" w:hAnsi="Times New Roman" w:cs="Times New Roman"/>
          <w:b/>
          <w:color w:val="000000"/>
          <w:spacing w:val="-1"/>
          <w:sz w:val="28"/>
          <w:szCs w:val="28"/>
        </w:rPr>
      </w:pPr>
      <w:r w:rsidRPr="007E7FE9">
        <w:rPr>
          <w:rFonts w:ascii="Times New Roman" w:hAnsi="Times New Roman" w:cs="Times New Roman"/>
          <w:b/>
          <w:color w:val="000000"/>
          <w:spacing w:val="-1"/>
          <w:sz w:val="28"/>
          <w:szCs w:val="28"/>
        </w:rPr>
        <w:t>II Качественные органолептические характеристики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94"/>
        <w:gridCol w:w="8079"/>
      </w:tblGrid>
      <w:tr w:rsidR="00E824B4" w:rsidRPr="007E7FE9" w:rsidTr="00E824B4">
        <w:trPr>
          <w:trHeight w:val="1535"/>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22  Соленый вкус</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Salty 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69"/>
                <w:tab w:val="left" w:pos="2088"/>
              </w:tabs>
              <w:spacing w:after="0" w:line="240" w:lineRule="auto"/>
              <w:jc w:val="both"/>
              <w:rPr>
                <w:rFonts w:ascii="Times New Roman" w:hAnsi="Times New Roman" w:cs="Times New Roman"/>
                <w:color w:val="000000"/>
                <w:sz w:val="28"/>
                <w:szCs w:val="28"/>
                <w:lang w:eastAsia="ru-RU"/>
              </w:rPr>
            </w:pPr>
            <w:r w:rsidRPr="007E7FE9">
              <w:rPr>
                <w:rFonts w:ascii="Times New Roman" w:hAnsi="Times New Roman" w:cs="Times New Roman"/>
                <w:color w:val="000000"/>
                <w:sz w:val="28"/>
                <w:szCs w:val="28"/>
              </w:rPr>
              <w:t>Ощущение, для которого типичным вкусовым стимулом является раствор хлорида натрия.</w:t>
            </w:r>
          </w:p>
          <w:p w:rsidR="00E824B4" w:rsidRPr="007E7FE9" w:rsidRDefault="00E824B4" w:rsidP="00E824B4">
            <w:pPr>
              <w:widowControl w:val="0"/>
              <w:tabs>
                <w:tab w:val="left" w:pos="283"/>
                <w:tab w:val="left" w:pos="2074"/>
              </w:tabs>
              <w:autoSpaceDE w:val="0"/>
              <w:autoSpaceDN w:val="0"/>
              <w:adjustRightInd w:val="0"/>
              <w:spacing w:after="0" w:line="240" w:lineRule="auto"/>
              <w:jc w:val="both"/>
              <w:rPr>
                <w:rFonts w:ascii="Times New Roman" w:hAnsi="Times New Roman" w:cs="Times New Roman"/>
                <w:b/>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Типичные вкусовые стимулы представляют собой водные растворы с концент</w:t>
            </w:r>
            <w:r w:rsidRPr="007E7FE9">
              <w:rPr>
                <w:rFonts w:ascii="Times New Roman" w:hAnsi="Times New Roman" w:cs="Times New Roman"/>
                <w:color w:val="000000"/>
                <w:spacing w:val="-1"/>
                <w:sz w:val="28"/>
                <w:szCs w:val="28"/>
              </w:rPr>
              <w:softHyphen/>
              <w:t xml:space="preserve">рациями, рекомендованными в руководствах по отбору дегустаторов </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23  Соленость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Saltmess</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Органолептическое свойство индивидуальных веществ или смесей вызывать соленый вкус.</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24  Сладкий вкус</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Sweet 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Ощущение, для которого типичным вкусовым стимулом является водный раствор сахарозы.</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25  Сладость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Sweetness</w:t>
            </w:r>
            <w:r w:rsidRPr="007E7FE9">
              <w:rPr>
                <w:rFonts w:ascii="Times New Roman" w:hAnsi="Times New Roman" w:cs="Times New Roman"/>
                <w:color w:val="000000"/>
                <w:spacing w:val="-1"/>
                <w:sz w:val="28"/>
                <w:szCs w:val="28"/>
              </w:rPr>
              <w:t xml:space="preserve">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69"/>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Органолептическое свойство индивидуальных веществ или смесей вызывать сладкий вкус.</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26 Горький вкус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Bitter 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Ощущение, для которого типичными вкусовыми стимулами являются водные растворы кофеина, хинина и некоторых других алкалоидов.</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27  Горечь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Bitterness</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Органолептическое свойство индивидуальных веществ или смесей вызывать горький вкус.</w:t>
            </w:r>
            <w:r w:rsidRPr="007E7FE9">
              <w:rPr>
                <w:rFonts w:ascii="Times New Roman" w:hAnsi="Times New Roman" w:cs="Times New Roman"/>
                <w:color w:val="000000"/>
                <w:spacing w:val="-1"/>
                <w:sz w:val="28"/>
                <w:szCs w:val="28"/>
              </w:rPr>
              <w:tab/>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b/>
                <w:color w:val="000000"/>
                <w:spacing w:val="-1"/>
                <w:sz w:val="28"/>
                <w:szCs w:val="28"/>
              </w:rPr>
              <w:t>28  Кислый вкус</w:t>
            </w:r>
            <w:r w:rsidRPr="007E7FE9">
              <w:rPr>
                <w:rFonts w:ascii="Times New Roman" w:hAnsi="Times New Roman" w:cs="Times New Roman"/>
                <w:color w:val="000000"/>
                <w:spacing w:val="-1"/>
                <w:sz w:val="28"/>
                <w:szCs w:val="28"/>
              </w:rPr>
              <w:t xml:space="preserve">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Sour 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Ощущение, для которого типичным вкусовым стимулом является водный раствор уксусной или лимонной кислоты.</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29  Кислость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Sourness</w:t>
            </w:r>
            <w:r w:rsidRPr="007E7FE9">
              <w:rPr>
                <w:rFonts w:ascii="Times New Roman" w:hAnsi="Times New Roman" w:cs="Times New Roman"/>
                <w:color w:val="000000"/>
                <w:spacing w:val="-1"/>
                <w:sz w:val="28"/>
                <w:szCs w:val="28"/>
              </w:rPr>
              <w:tab/>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88"/>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Органолептическое свойство индивидуальных веществ или смесей вызывать кислый вкус. </w:t>
            </w:r>
          </w:p>
          <w:p w:rsidR="00E824B4" w:rsidRPr="007E7FE9" w:rsidRDefault="00E824B4" w:rsidP="00E824B4">
            <w:pPr>
              <w:widowControl w:val="0"/>
              <w:shd w:val="clear" w:color="auto" w:fill="FFFFFF"/>
              <w:tabs>
                <w:tab w:val="left" w:pos="28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Кислость неэквивалентна кислотности, определяемой величиной рН.</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30  Щелочной вкус       Alkaline 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Ощущение, для которого типичным является водный раствор бикарбоната натрия.</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31  Щелочность  Alkalinity</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Органолептическое свойство индивидуальных</w:t>
            </w:r>
            <w:r w:rsidRPr="007E7FE9">
              <w:rPr>
                <w:rFonts w:ascii="Times New Roman" w:hAnsi="Times New Roman" w:cs="Times New Roman"/>
                <w:color w:val="000000"/>
                <w:spacing w:val="-1"/>
                <w:sz w:val="28"/>
                <w:szCs w:val="28"/>
              </w:rPr>
              <w:tab/>
              <w:t>веществ или смесей вызывать щелочной вкус.</w:t>
            </w:r>
          </w:p>
        </w:tc>
      </w:tr>
      <w:tr w:rsidR="00E824B4" w:rsidRPr="007E7FE9" w:rsidTr="00E824B4">
        <w:trPr>
          <w:trHeight w:val="950"/>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32  Вяжущий вкус</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 xml:space="preserve">Терпкий вкус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Astringent taste</w:t>
            </w:r>
          </w:p>
        </w:tc>
        <w:tc>
          <w:tcPr>
            <w:tcW w:w="8079" w:type="dxa"/>
            <w:tcBorders>
              <w:top w:val="single" w:sz="4" w:space="0" w:color="auto"/>
              <w:left w:val="single" w:sz="4" w:space="0" w:color="auto"/>
              <w:bottom w:val="single" w:sz="4" w:space="0" w:color="auto"/>
              <w:right w:val="single" w:sz="4" w:space="0" w:color="auto"/>
            </w:tcBorders>
          </w:tcPr>
          <w:p w:rsidR="00E824B4" w:rsidRPr="007E7FE9" w:rsidRDefault="00E824B4" w:rsidP="00E824B4">
            <w:pPr>
              <w:shd w:val="clear" w:color="auto" w:fill="FFFFFF"/>
              <w:tabs>
                <w:tab w:val="left" w:pos="278"/>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Ощущение, для которого типичным cтимулом является водный раствор танинов.</w:t>
            </w:r>
          </w:p>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33. Терпкость Astringency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Органолептическое свойство индивидуального  вещества или смесей вызывать вяжущий вкус.</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34  Предшествующий     вкус  Antetaste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Первоначальный непродолжительный вкус пищевого продукта, предшествующий основному вкусу продукта, ему присущему.</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35  Вкусовое </w:t>
            </w:r>
            <w:r w:rsidRPr="007E7FE9">
              <w:rPr>
                <w:rFonts w:ascii="Times New Roman" w:hAnsi="Times New Roman" w:cs="Times New Roman"/>
                <w:b/>
                <w:color w:val="000000"/>
                <w:spacing w:val="-1"/>
                <w:sz w:val="28"/>
                <w:szCs w:val="28"/>
              </w:rPr>
              <w:lastRenderedPageBreak/>
              <w:t>последействие</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After-taste; residual 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lastRenderedPageBreak/>
              <w:t xml:space="preserve">Ощущение, оставшееся после удаления вкусового стимула, </w:t>
            </w:r>
            <w:r w:rsidRPr="007E7FE9">
              <w:rPr>
                <w:rFonts w:ascii="Times New Roman" w:hAnsi="Times New Roman" w:cs="Times New Roman"/>
                <w:color w:val="000000"/>
                <w:spacing w:val="-1"/>
                <w:sz w:val="28"/>
                <w:szCs w:val="28"/>
              </w:rPr>
              <w:lastRenderedPageBreak/>
              <w:t>качественно идентичное первичному ощущению или видоизмененное</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lastRenderedPageBreak/>
              <w:t xml:space="preserve">36 </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Дефект вкуса</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Off-taste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Привкус у пищевого продукта, не свойственен  продукту хорошего качества</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b/>
                <w:color w:val="000000"/>
                <w:spacing w:val="-1"/>
                <w:sz w:val="28"/>
                <w:szCs w:val="28"/>
              </w:rPr>
              <w:t>37  Дефект запаха</w:t>
            </w:r>
            <w:r w:rsidRPr="007E7FE9">
              <w:rPr>
                <w:rFonts w:ascii="Times New Roman" w:hAnsi="Times New Roman" w:cs="Times New Roman"/>
                <w:color w:val="000000"/>
                <w:spacing w:val="-1"/>
                <w:sz w:val="28"/>
                <w:szCs w:val="28"/>
              </w:rPr>
              <w:t xml:space="preserve">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Off-flavour; off-odour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Оттенок запаха пищевого продукта, не свойственный продукту хорошего качества</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38  Аромат</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Aroma</w:t>
            </w:r>
            <w:r w:rsidRPr="007E7FE9">
              <w:rPr>
                <w:rFonts w:ascii="Times New Roman" w:hAnsi="Times New Roman" w:cs="Times New Roman"/>
                <w:color w:val="000000"/>
                <w:spacing w:val="-1"/>
                <w:sz w:val="28"/>
                <w:szCs w:val="28"/>
              </w:rPr>
              <w:t xml:space="preserve">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Приятный гармоничный запах, типичный для данного пищевого продукта.</w:t>
            </w:r>
          </w:p>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Используют для характеристик вин, напитков, чая и др., а также для парфюмерных товаров; для последних в английском языке есть специальный термин «fragrance».</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39 </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 xml:space="preserve">«Букет»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Bouquet</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Запах, формирующийся в результате объединения аромата, типичного для данного продукта, гармонически сочетающихся нюансов, приобретённых в результате дополнительной обработки продукта.</w:t>
            </w:r>
          </w:p>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Термины «аромат» и «букет» применяют при характеристике вариантов готовых продуктов, например, термин «аромат» используют для характеристики ординарных вин, «букет» - для выдержанных.</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40  Консистенция  Consistency</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8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Характеристика текстуры, выражающая совокупность реологических свойств пищевого продукта.</w:t>
            </w:r>
          </w:p>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Консистенция вязких, жидких,  вязкопластичных и вязкоэластичных продуктов органолептически определяется комплексом зрительных и осязательных ощущений и описывается в терминах «густая», «вязкая», «жидкая», «кремообразная», «пастообразная», «мажущаяся».</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41  Упругость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Elasticity</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Характеристика текстуры как свойства пищевого продукта, обусловленная скоростью и степенью восстановления исходных размеров продукта пос</w:t>
            </w:r>
            <w:r w:rsidRPr="007E7FE9">
              <w:rPr>
                <w:rFonts w:ascii="Times New Roman" w:hAnsi="Times New Roman" w:cs="Times New Roman"/>
                <w:color w:val="000000"/>
                <w:spacing w:val="-1"/>
                <w:sz w:val="28"/>
                <w:szCs w:val="28"/>
              </w:rPr>
              <w:softHyphen/>
              <w:t>ле прекращения деформирующего воздействия.</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42  Липкость Adhesiveness; stickiness; tackiness</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Характеристика текстуры как свойства пищевого продукта, обусловленная усилием, необходимым для преодоления силы притяжения между поверх</w:t>
            </w:r>
            <w:r w:rsidRPr="007E7FE9">
              <w:rPr>
                <w:rFonts w:ascii="Times New Roman" w:hAnsi="Times New Roman" w:cs="Times New Roman"/>
                <w:color w:val="000000"/>
                <w:spacing w:val="-1"/>
                <w:sz w:val="28"/>
                <w:szCs w:val="28"/>
              </w:rPr>
              <w:softHyphen/>
              <w:t>ностью продукта и языком, небом, зубами или руками.</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43  Пластичность      Plasticity</w:t>
            </w:r>
            <w:r w:rsidRPr="007E7FE9">
              <w:rPr>
                <w:rFonts w:ascii="Times New Roman" w:hAnsi="Times New Roman" w:cs="Times New Roman"/>
                <w:color w:val="000000"/>
                <w:spacing w:val="-1"/>
                <w:sz w:val="28"/>
                <w:szCs w:val="28"/>
              </w:rPr>
              <w:t xml:space="preserve">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0"/>
                <w:tab w:val="left" w:pos="27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Характеристика текстуры, выражающая свойство пищевого продукта сохраняться без разрушения в процессе и после прекращения деформирую</w:t>
            </w:r>
            <w:r w:rsidRPr="007E7FE9">
              <w:rPr>
                <w:rFonts w:ascii="Times New Roman" w:hAnsi="Times New Roman" w:cs="Times New Roman"/>
                <w:color w:val="000000"/>
                <w:spacing w:val="-1"/>
                <w:sz w:val="28"/>
                <w:szCs w:val="28"/>
              </w:rPr>
              <w:softHyphen/>
              <w:t>щего воздействия.</w:t>
            </w:r>
          </w:p>
          <w:p w:rsidR="00E824B4" w:rsidRPr="007E7FE9" w:rsidRDefault="00E824B4" w:rsidP="00E824B4">
            <w:pPr>
              <w:widowControl w:val="0"/>
              <w:shd w:val="clear" w:color="auto" w:fill="FFFFFF"/>
              <w:tabs>
                <w:tab w:val="left" w:pos="278"/>
                <w:tab w:val="left" w:pos="207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(к терминам  41-43). Органолептически  упругость, липкость и пластичность опре</w:t>
            </w:r>
            <w:r w:rsidRPr="007E7FE9">
              <w:rPr>
                <w:rFonts w:ascii="Times New Roman" w:hAnsi="Times New Roman" w:cs="Times New Roman"/>
                <w:color w:val="000000"/>
                <w:spacing w:val="-1"/>
                <w:sz w:val="28"/>
                <w:szCs w:val="28"/>
              </w:rPr>
              <w:softHyphen/>
              <w:t>деляются комплексом осязательных и зрительных ощущений.</w:t>
            </w:r>
          </w:p>
        </w:tc>
      </w:tr>
      <w:tr w:rsidR="00E824B4" w:rsidRPr="007E7FE9" w:rsidTr="00E824B4">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3"/>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lastRenderedPageBreak/>
              <w:t xml:space="preserve">44 </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 xml:space="preserve">Хрупкость </w:t>
            </w:r>
          </w:p>
          <w:p w:rsidR="00E824B4" w:rsidRPr="007E7FE9" w:rsidRDefault="00E824B4" w:rsidP="00E824B4">
            <w:pPr>
              <w:widowControl w:val="0"/>
              <w:tabs>
                <w:tab w:val="left" w:pos="283"/>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Cnspness</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74"/>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Характеристика текстуры, выражающая свойство пищевого продукта разрушаться при малых рез</w:t>
            </w:r>
            <w:r w:rsidRPr="007E7FE9">
              <w:rPr>
                <w:rFonts w:ascii="Times New Roman" w:hAnsi="Times New Roman" w:cs="Times New Roman"/>
                <w:color w:val="000000"/>
                <w:spacing w:val="-1"/>
                <w:sz w:val="28"/>
                <w:szCs w:val="28"/>
              </w:rPr>
              <w:softHyphen/>
              <w:t>ких деформациях.</w:t>
            </w:r>
          </w:p>
          <w:p w:rsidR="00E824B4" w:rsidRPr="007E7FE9" w:rsidRDefault="00E824B4" w:rsidP="00E824B4">
            <w:pPr>
              <w:widowControl w:val="0"/>
              <w:shd w:val="clear" w:color="auto" w:fill="FFFFFF"/>
              <w:tabs>
                <w:tab w:val="left" w:pos="0"/>
                <w:tab w:val="left" w:pos="27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Органолептически хрупкость оп</w:t>
            </w:r>
            <w:r w:rsidRPr="007E7FE9">
              <w:rPr>
                <w:rFonts w:ascii="Times New Roman" w:hAnsi="Times New Roman" w:cs="Times New Roman"/>
                <w:color w:val="000000"/>
                <w:spacing w:val="-1"/>
                <w:sz w:val="28"/>
                <w:szCs w:val="28"/>
              </w:rPr>
              <w:softHyphen/>
              <w:t>ределяется комплексом осязательных, зрительных и слуховых ощущений.</w:t>
            </w:r>
          </w:p>
        </w:tc>
      </w:tr>
    </w:tbl>
    <w:p w:rsidR="00E824B4" w:rsidRPr="007E7FE9" w:rsidRDefault="00E824B4" w:rsidP="00E824B4">
      <w:pPr>
        <w:shd w:val="clear" w:color="auto" w:fill="FFFFFF"/>
        <w:tabs>
          <w:tab w:val="left" w:pos="283"/>
          <w:tab w:val="left" w:pos="2074"/>
        </w:tabs>
        <w:spacing w:after="0" w:line="240" w:lineRule="auto"/>
        <w:jc w:val="center"/>
        <w:rPr>
          <w:rFonts w:ascii="Times New Roman" w:hAnsi="Times New Roman" w:cs="Times New Roman"/>
          <w:b/>
          <w:color w:val="000000"/>
          <w:spacing w:val="-1"/>
          <w:sz w:val="28"/>
          <w:szCs w:val="28"/>
          <w:lang w:eastAsia="ru-RU"/>
        </w:rPr>
      </w:pPr>
    </w:p>
    <w:p w:rsidR="00E824B4" w:rsidRPr="007E7FE9" w:rsidRDefault="00E824B4" w:rsidP="00E824B4">
      <w:pPr>
        <w:shd w:val="clear" w:color="auto" w:fill="FFFFFF"/>
        <w:tabs>
          <w:tab w:val="left" w:pos="288"/>
          <w:tab w:val="left" w:pos="2088"/>
        </w:tabs>
        <w:spacing w:after="0" w:line="240" w:lineRule="auto"/>
        <w:jc w:val="center"/>
        <w:rPr>
          <w:rFonts w:ascii="Times New Roman" w:hAnsi="Times New Roman" w:cs="Times New Roman"/>
          <w:b/>
          <w:bCs/>
          <w:color w:val="000000"/>
          <w:spacing w:val="-1"/>
          <w:sz w:val="28"/>
          <w:szCs w:val="28"/>
        </w:rPr>
      </w:pPr>
      <w:r w:rsidRPr="007E7FE9">
        <w:rPr>
          <w:rFonts w:ascii="Times New Roman" w:hAnsi="Times New Roman" w:cs="Times New Roman"/>
          <w:b/>
          <w:bCs/>
          <w:color w:val="000000"/>
          <w:spacing w:val="-1"/>
          <w:sz w:val="28"/>
          <w:szCs w:val="28"/>
        </w:rPr>
        <w:t>III Количественные органолептические характеристики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94"/>
        <w:gridCol w:w="8079"/>
      </w:tblGrid>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8"/>
                <w:tab w:val="left" w:pos="2088"/>
              </w:tabs>
              <w:autoSpaceDE w:val="0"/>
              <w:autoSpaceDN w:val="0"/>
              <w:adjustRightInd w:val="0"/>
              <w:spacing w:after="0" w:line="240" w:lineRule="auto"/>
              <w:rPr>
                <w:rFonts w:ascii="Times New Roman" w:hAnsi="Times New Roman" w:cs="Times New Roman"/>
                <w:b/>
                <w:sz w:val="28"/>
                <w:szCs w:val="28"/>
                <w:lang w:eastAsia="ru-RU"/>
              </w:rPr>
            </w:pPr>
            <w:r w:rsidRPr="007E7FE9">
              <w:rPr>
                <w:rFonts w:ascii="Times New Roman" w:hAnsi="Times New Roman" w:cs="Times New Roman"/>
                <w:b/>
                <w:sz w:val="28"/>
                <w:szCs w:val="28"/>
              </w:rPr>
              <w:t xml:space="preserve">45  </w:t>
            </w:r>
            <w:r w:rsidRPr="007E7FE9">
              <w:rPr>
                <w:rFonts w:ascii="Times New Roman" w:hAnsi="Times New Roman" w:cs="Times New Roman"/>
                <w:b/>
                <w:color w:val="000000"/>
                <w:spacing w:val="-1"/>
                <w:sz w:val="28"/>
                <w:szCs w:val="28"/>
              </w:rPr>
              <w:t xml:space="preserve">Порог обнаружения   </w:t>
            </w:r>
            <w:r w:rsidRPr="007E7FE9">
              <w:rPr>
                <w:rFonts w:ascii="Times New Roman" w:hAnsi="Times New Roman" w:cs="Times New Roman"/>
                <w:color w:val="000000"/>
                <w:spacing w:val="-1"/>
                <w:sz w:val="28"/>
                <w:szCs w:val="28"/>
              </w:rPr>
              <w:t>Hpk</w:t>
            </w:r>
            <w:r w:rsidRPr="007E7FE9">
              <w:rPr>
                <w:rFonts w:ascii="Times New Roman" w:hAnsi="Times New Roman" w:cs="Times New Roman"/>
                <w:b/>
                <w:color w:val="000000"/>
                <w:spacing w:val="-1"/>
                <w:sz w:val="28"/>
                <w:szCs w:val="28"/>
              </w:rPr>
              <w:t xml:space="preserve"> Порог стимула       Stimulus threshold</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8"/>
                <w:tab w:val="left" w:pos="2088"/>
              </w:tabs>
              <w:autoSpaceDE w:val="0"/>
              <w:autoSpaceDN w:val="0"/>
              <w:adjustRightInd w:val="0"/>
              <w:spacing w:after="0" w:line="240" w:lineRule="auto"/>
              <w:rPr>
                <w:rFonts w:ascii="Times New Roman" w:hAnsi="Times New Roman" w:cs="Times New Roman"/>
                <w:sz w:val="28"/>
                <w:szCs w:val="28"/>
                <w:lang w:eastAsia="ru-RU"/>
              </w:rPr>
            </w:pPr>
            <w:r w:rsidRPr="007E7FE9">
              <w:rPr>
                <w:rFonts w:ascii="Times New Roman" w:hAnsi="Times New Roman" w:cs="Times New Roman"/>
                <w:color w:val="000000"/>
                <w:spacing w:val="-1"/>
                <w:sz w:val="28"/>
                <w:szCs w:val="28"/>
              </w:rPr>
              <w:t>Минимальная величина стимула, вызывающая ощущение</w:t>
            </w:r>
            <w:r w:rsidRPr="007E7FE9">
              <w:rPr>
                <w:rFonts w:ascii="Times New Roman" w:hAnsi="Times New Roman" w:cs="Times New Roman"/>
                <w:color w:val="000000"/>
                <w:spacing w:val="-1"/>
                <w:sz w:val="28"/>
                <w:szCs w:val="28"/>
              </w:rPr>
              <w:br/>
            </w: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В английской литературе эта величина обозначается RI</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8"/>
                <w:tab w:val="left" w:pos="2088"/>
              </w:tabs>
              <w:autoSpaceDE w:val="0"/>
              <w:autoSpaceDN w:val="0"/>
              <w:adjustRightInd w:val="0"/>
              <w:spacing w:after="0" w:line="240" w:lineRule="auto"/>
              <w:rPr>
                <w:rFonts w:ascii="Times New Roman" w:hAnsi="Times New Roman" w:cs="Times New Roman"/>
                <w:b/>
                <w:sz w:val="28"/>
                <w:szCs w:val="28"/>
                <w:lang w:eastAsia="ru-RU"/>
              </w:rPr>
            </w:pPr>
            <w:r w:rsidRPr="007E7FE9">
              <w:rPr>
                <w:rFonts w:ascii="Times New Roman" w:hAnsi="Times New Roman" w:cs="Times New Roman"/>
                <w:b/>
                <w:sz w:val="28"/>
                <w:szCs w:val="28"/>
              </w:rPr>
              <w:t xml:space="preserve">46 </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Порог распознавания    Порог идентификации Recognition thre</w:t>
            </w:r>
            <w:r w:rsidRPr="007E7FE9">
              <w:rPr>
                <w:rFonts w:ascii="Times New Roman" w:hAnsi="Times New Roman" w:cs="Times New Roman"/>
                <w:b/>
                <w:color w:val="000000"/>
                <w:spacing w:val="-1"/>
                <w:sz w:val="28"/>
                <w:szCs w:val="28"/>
              </w:rPr>
              <w:softHyphen/>
              <w:t>shold</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8"/>
                <w:tab w:val="left" w:pos="208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Минимальная величина стимула, позволяющая качественно описать (идентифицировать) характер ощущения</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tabs>
                <w:tab w:val="left" w:pos="288"/>
                <w:tab w:val="left" w:pos="208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sz w:val="28"/>
                <w:szCs w:val="28"/>
              </w:rPr>
              <w:t>47 Д</w:t>
            </w:r>
            <w:r w:rsidRPr="007E7FE9">
              <w:rPr>
                <w:rFonts w:ascii="Times New Roman" w:hAnsi="Times New Roman" w:cs="Times New Roman"/>
                <w:b/>
                <w:color w:val="000000"/>
                <w:spacing w:val="-1"/>
                <w:sz w:val="28"/>
                <w:szCs w:val="28"/>
              </w:rPr>
              <w:t xml:space="preserve">ифференциаль-ный порог </w:t>
            </w:r>
          </w:p>
          <w:p w:rsidR="00E824B4" w:rsidRPr="007E7FE9" w:rsidRDefault="00E824B4" w:rsidP="00E824B4">
            <w:pPr>
              <w:widowControl w:val="0"/>
              <w:tabs>
                <w:tab w:val="left" w:pos="288"/>
                <w:tab w:val="left" w:pos="2088"/>
              </w:tabs>
              <w:autoSpaceDE w:val="0"/>
              <w:autoSpaceDN w:val="0"/>
              <w:adjustRightInd w:val="0"/>
              <w:spacing w:after="0" w:line="240" w:lineRule="auto"/>
              <w:rPr>
                <w:rFonts w:ascii="Times New Roman" w:hAnsi="Times New Roman" w:cs="Times New Roman"/>
                <w:b/>
                <w:sz w:val="28"/>
                <w:szCs w:val="28"/>
                <w:lang w:eastAsia="ru-RU"/>
              </w:rPr>
            </w:pPr>
            <w:r w:rsidRPr="007E7FE9">
              <w:rPr>
                <w:rFonts w:ascii="Times New Roman" w:hAnsi="Times New Roman" w:cs="Times New Roman"/>
                <w:b/>
                <w:color w:val="000000"/>
                <w:spacing w:val="-1"/>
                <w:sz w:val="28"/>
                <w:szCs w:val="28"/>
              </w:rPr>
              <w:t xml:space="preserve"> Difference threshold</w:t>
            </w:r>
            <w:r w:rsidRPr="007E7FE9">
              <w:rPr>
                <w:rFonts w:ascii="Times New Roman" w:hAnsi="Times New Roman" w:cs="Times New Roman"/>
                <w:color w:val="000000"/>
                <w:spacing w:val="-1"/>
                <w:sz w:val="28"/>
                <w:szCs w:val="28"/>
              </w:rPr>
              <w:t xml:space="preserve">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tabs>
                <w:tab w:val="left" w:pos="288"/>
                <w:tab w:val="left" w:pos="2088"/>
              </w:tabs>
              <w:autoSpaceDE w:val="0"/>
              <w:autoSpaceDN w:val="0"/>
              <w:adjustRightInd w:val="0"/>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Минимальное изменение количества идентифицируемого стимула, вызывающее изменение интенсивности его ощущения</w:t>
            </w:r>
            <w:r w:rsidRPr="007E7FE9">
              <w:rPr>
                <w:rFonts w:ascii="Times New Roman" w:hAnsi="Times New Roman" w:cs="Times New Roman"/>
                <w:color w:val="000000"/>
                <w:spacing w:val="-1"/>
                <w:sz w:val="28"/>
                <w:szCs w:val="28"/>
              </w:rPr>
              <w:br/>
            </w: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В английской литературе эта ве</w:t>
            </w:r>
            <w:r w:rsidRPr="007E7FE9">
              <w:rPr>
                <w:rFonts w:ascii="Times New Roman" w:hAnsi="Times New Roman" w:cs="Times New Roman"/>
                <w:color w:val="000000"/>
                <w:spacing w:val="-1"/>
                <w:sz w:val="28"/>
                <w:szCs w:val="28"/>
              </w:rPr>
              <w:softHyphen/>
              <w:t>личина обозначается DI, а едва ощутимая разни</w:t>
            </w:r>
            <w:r w:rsidRPr="007E7FE9">
              <w:rPr>
                <w:rFonts w:ascii="Times New Roman" w:hAnsi="Times New Roman" w:cs="Times New Roman"/>
                <w:color w:val="000000"/>
                <w:spacing w:val="-1"/>
                <w:sz w:val="28"/>
                <w:szCs w:val="28"/>
              </w:rPr>
              <w:softHyphen/>
              <w:t xml:space="preserve">ца - JND. </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sz w:val="28"/>
                <w:szCs w:val="28"/>
              </w:rPr>
              <w:t xml:space="preserve">48 </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 xml:space="preserve">Порог насыщения    Предельный порог         </w:t>
            </w:r>
            <w:r w:rsidRPr="007E7FE9">
              <w:rPr>
                <w:rFonts w:ascii="Times New Roman" w:hAnsi="Times New Roman" w:cs="Times New Roman"/>
                <w:color w:val="000000"/>
                <w:spacing w:val="-1"/>
                <w:sz w:val="28"/>
                <w:szCs w:val="28"/>
              </w:rPr>
              <w:t>Hpk</w:t>
            </w:r>
            <w:r w:rsidRPr="007E7FE9">
              <w:rPr>
                <w:rFonts w:ascii="Times New Roman" w:hAnsi="Times New Roman" w:cs="Times New Roman"/>
                <w:b/>
                <w:color w:val="000000"/>
                <w:spacing w:val="-1"/>
                <w:sz w:val="28"/>
                <w:szCs w:val="28"/>
              </w:rPr>
              <w:t xml:space="preserve"> Критический  порог</w:t>
            </w:r>
          </w:p>
          <w:p w:rsidR="00E824B4" w:rsidRPr="007E7FE9" w:rsidRDefault="00E824B4" w:rsidP="00E824B4">
            <w:pPr>
              <w:widowControl w:val="0"/>
              <w:tabs>
                <w:tab w:val="left" w:pos="288"/>
                <w:tab w:val="left" w:pos="2088"/>
              </w:tabs>
              <w:autoSpaceDE w:val="0"/>
              <w:autoSpaceDN w:val="0"/>
              <w:adjustRightInd w:val="0"/>
              <w:spacing w:after="0" w:line="240" w:lineRule="auto"/>
              <w:rPr>
                <w:rFonts w:ascii="Times New Roman" w:hAnsi="Times New Roman" w:cs="Times New Roman"/>
                <w:b/>
                <w:sz w:val="28"/>
                <w:szCs w:val="28"/>
                <w:lang w:eastAsia="ru-RU"/>
              </w:rPr>
            </w:pPr>
            <w:r w:rsidRPr="007E7FE9">
              <w:rPr>
                <w:rFonts w:ascii="Times New Roman" w:hAnsi="Times New Roman" w:cs="Times New Roman"/>
                <w:b/>
                <w:color w:val="000000"/>
                <w:spacing w:val="-1"/>
                <w:sz w:val="28"/>
                <w:szCs w:val="28"/>
              </w:rPr>
              <w:t>Terminal threshold</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Минимальная величина стимула, выше которой нет ощутимой разницы в интенсивности вызываемого им ощущения.</w:t>
            </w:r>
            <w:r w:rsidRPr="007E7FE9">
              <w:rPr>
                <w:rFonts w:ascii="Times New Roman" w:hAnsi="Times New Roman" w:cs="Times New Roman"/>
                <w:color w:val="000000"/>
                <w:spacing w:val="-1"/>
                <w:sz w:val="28"/>
                <w:szCs w:val="28"/>
              </w:rPr>
              <w:br/>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sz w:val="28"/>
                <w:szCs w:val="28"/>
              </w:rPr>
              <w:t xml:space="preserve">49 </w:t>
            </w:r>
            <w:r w:rsidRPr="007E7FE9">
              <w:rPr>
                <w:rFonts w:ascii="Times New Roman" w:hAnsi="Times New Roman" w:cs="Times New Roman"/>
                <w:b/>
                <w:color w:val="000000"/>
                <w:spacing w:val="-1"/>
                <w:sz w:val="28"/>
                <w:szCs w:val="28"/>
              </w:rPr>
              <w:t xml:space="preserve"> Удельная стойкость   запаха.  </w:t>
            </w:r>
          </w:p>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sz w:val="28"/>
                <w:szCs w:val="28"/>
                <w:lang w:eastAsia="ru-RU"/>
              </w:rPr>
            </w:pPr>
            <w:r w:rsidRPr="007E7FE9">
              <w:rPr>
                <w:rFonts w:ascii="Times New Roman" w:hAnsi="Times New Roman" w:cs="Times New Roman"/>
                <w:b/>
                <w:color w:val="000000"/>
                <w:spacing w:val="-1"/>
                <w:sz w:val="28"/>
                <w:szCs w:val="28"/>
              </w:rPr>
              <w:t>Specific tenacity of</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odour</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Время в часах, умноженное на 100, в течение которого </w:t>
            </w:r>
            <w:smartTag w:uri="urn:schemas-microsoft-com:office:smarttags" w:element="metricconverter">
              <w:smartTagPr>
                <w:attr w:name="ProductID" w:val="1 г"/>
              </w:smartTagPr>
              <w:r w:rsidRPr="007E7FE9">
                <w:rPr>
                  <w:rFonts w:ascii="Times New Roman" w:hAnsi="Times New Roman" w:cs="Times New Roman"/>
                  <w:color w:val="000000"/>
                  <w:spacing w:val="-1"/>
                  <w:sz w:val="28"/>
                  <w:szCs w:val="28"/>
                </w:rPr>
                <w:t>1 г</w:t>
              </w:r>
            </w:smartTag>
            <w:r w:rsidRPr="007E7FE9">
              <w:rPr>
                <w:rFonts w:ascii="Times New Roman" w:hAnsi="Times New Roman" w:cs="Times New Roman"/>
                <w:color w:val="000000"/>
                <w:spacing w:val="-1"/>
                <w:sz w:val="28"/>
                <w:szCs w:val="28"/>
              </w:rPr>
              <w:t xml:space="preserve"> раствора с массовой долей вещества 1% сохраняет свой запах в стандартных условиях.</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50 Ароматическое число</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 xml:space="preserve">Aroma value; </w:t>
            </w:r>
          </w:p>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sz w:val="28"/>
                <w:szCs w:val="28"/>
                <w:lang w:eastAsia="ru-RU"/>
              </w:rPr>
            </w:pPr>
            <w:r w:rsidRPr="007E7FE9">
              <w:rPr>
                <w:rFonts w:ascii="Times New Roman" w:hAnsi="Times New Roman" w:cs="Times New Roman"/>
                <w:b/>
                <w:color w:val="000000"/>
                <w:spacing w:val="-1"/>
                <w:sz w:val="28"/>
                <w:szCs w:val="28"/>
              </w:rPr>
              <w:t>odour value</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74"/>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Отношение концентрации пахучего вещества в продукте или растворе к его пороговой концентрации в них. </w:t>
            </w:r>
          </w:p>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Эта величина в английской литературе обозначается FU - единица флейвора. FU = с/а, где с - концентрация вещества, а - порог распознавания.</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51</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Одориметрия  Odorimetry</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Измерение интенсивности и стойкости запаха как свойств соединения.                   </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52  Ольфактометрия   Olfactometry</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379"/>
                <w:tab w:val="left" w:pos="2083"/>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Измерение характеристик обонятельной чувствительности человека.</w:t>
            </w:r>
            <w:r w:rsidRPr="007E7FE9">
              <w:rPr>
                <w:rFonts w:ascii="Times New Roman" w:hAnsi="Times New Roman" w:cs="Times New Roman"/>
                <w:color w:val="000000"/>
                <w:spacing w:val="-1"/>
                <w:sz w:val="28"/>
                <w:szCs w:val="28"/>
              </w:rPr>
              <w:tab/>
            </w:r>
          </w:p>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Прибор для определения обонятельной чувствительности человека называется ольфактометром.</w:t>
            </w:r>
          </w:p>
        </w:tc>
      </w:tr>
    </w:tbl>
    <w:p w:rsidR="00E824B4" w:rsidRPr="007E7FE9" w:rsidRDefault="00E824B4" w:rsidP="00E824B4">
      <w:pPr>
        <w:shd w:val="clear" w:color="auto" w:fill="FFFFFF"/>
        <w:spacing w:after="0" w:line="240" w:lineRule="auto"/>
        <w:jc w:val="center"/>
        <w:rPr>
          <w:rFonts w:ascii="Times New Roman" w:hAnsi="Times New Roman" w:cs="Times New Roman"/>
          <w:sz w:val="28"/>
          <w:szCs w:val="28"/>
        </w:rPr>
      </w:pPr>
      <w:r w:rsidRPr="007E7FE9">
        <w:rPr>
          <w:rFonts w:ascii="Times New Roman" w:hAnsi="Times New Roman" w:cs="Times New Roman"/>
          <w:b/>
          <w:bCs/>
          <w:color w:val="000000"/>
          <w:spacing w:val="2"/>
          <w:sz w:val="28"/>
          <w:szCs w:val="28"/>
        </w:rPr>
        <w:lastRenderedPageBreak/>
        <w:t>IV Органолептические методы оценок пищевых продуктов</w:t>
      </w:r>
    </w:p>
    <w:p w:rsidR="00E824B4" w:rsidRPr="007E7FE9" w:rsidRDefault="00E824B4" w:rsidP="00E824B4">
      <w:pPr>
        <w:spacing w:after="0"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94"/>
        <w:gridCol w:w="8079"/>
      </w:tblGrid>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53  Метод ранжирования Ранговый метод.</w:t>
            </w:r>
            <w:r w:rsidRPr="007E7FE9">
              <w:rPr>
                <w:rFonts w:ascii="Times New Roman" w:hAnsi="Times New Roman" w:cs="Times New Roman"/>
                <w:b/>
                <w:color w:val="000000"/>
                <w:spacing w:val="-1"/>
                <w:sz w:val="28"/>
                <w:szCs w:val="28"/>
              </w:rPr>
              <w:br/>
              <w:t>Rank order test</w:t>
            </w:r>
            <w:r w:rsidRPr="007E7FE9">
              <w:rPr>
                <w:rFonts w:ascii="Times New Roman" w:hAnsi="Times New Roman" w:cs="Times New Roman"/>
                <w:b/>
                <w:color w:val="000000"/>
                <w:spacing w:val="-1"/>
                <w:sz w:val="28"/>
                <w:szCs w:val="28"/>
              </w:rPr>
              <w:tab/>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Органолептический метод оценки закодированных проб путем их размещения в ряд по порядку изменения интенсивности или степени выраженности заданной характеристики продукта. </w:t>
            </w:r>
          </w:p>
          <w:p w:rsidR="00E824B4" w:rsidRPr="007E7FE9" w:rsidRDefault="00E824B4" w:rsidP="00E824B4">
            <w:pPr>
              <w:widowControl w:val="0"/>
              <w:shd w:val="clear" w:color="auto" w:fill="FFFFFF"/>
              <w:tabs>
                <w:tab w:val="left" w:pos="379"/>
                <w:tab w:val="left" w:pos="208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Ранг - это число, обозначающее место пробы в ряду проб, составленному в порядке изменения характеристики продукта.</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54  Метод парного сравнения </w:t>
            </w:r>
          </w:p>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Paired companion test</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379"/>
                <w:tab w:val="left" w:pos="208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Метод ранжирования двух закодированных проб. </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7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55  Триангулярный метод </w:t>
            </w:r>
          </w:p>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Tnangle test</w:t>
            </w:r>
            <w:r w:rsidRPr="007E7FE9">
              <w:rPr>
                <w:rFonts w:ascii="Times New Roman" w:hAnsi="Times New Roman" w:cs="Times New Roman"/>
                <w:b/>
                <w:color w:val="000000"/>
                <w:spacing w:val="-1"/>
                <w:sz w:val="28"/>
                <w:szCs w:val="28"/>
              </w:rPr>
              <w:tab/>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8"/>
              </w:tabs>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выбора отличающейся пробы из трех закодированных проб, две из которых идентичны</w:t>
            </w:r>
          </w:p>
          <w:p w:rsidR="00E824B4" w:rsidRPr="007E7FE9" w:rsidRDefault="00E824B4" w:rsidP="00E824B4">
            <w:pPr>
              <w:widowControl w:val="0"/>
              <w:shd w:val="clear" w:color="auto" w:fill="FFFFFF"/>
              <w:tabs>
                <w:tab w:val="left" w:pos="-8"/>
              </w:tabs>
              <w:autoSpaceDE w:val="0"/>
              <w:autoSpaceDN w:val="0"/>
              <w:adjustRightInd w:val="0"/>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Возможные сочетания предъяв</w:t>
            </w:r>
            <w:r w:rsidRPr="007E7FE9">
              <w:rPr>
                <w:rFonts w:ascii="Times New Roman" w:hAnsi="Times New Roman" w:cs="Times New Roman"/>
                <w:color w:val="000000"/>
                <w:spacing w:val="-1"/>
                <w:sz w:val="28"/>
                <w:szCs w:val="28"/>
              </w:rPr>
              <w:softHyphen/>
              <w:t>ляемых проб: ААВ, ABA, ABB, BAA, BAB, BBA</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56 </w:t>
            </w:r>
            <w:r w:rsidRPr="007E7FE9">
              <w:rPr>
                <w:rFonts w:ascii="Times New Roman" w:hAnsi="Times New Roman" w:cs="Times New Roman"/>
                <w:color w:val="000000"/>
                <w:spacing w:val="-1"/>
                <w:sz w:val="28"/>
                <w:szCs w:val="28"/>
              </w:rPr>
              <w:t xml:space="preserve"> </w:t>
            </w:r>
            <w:r w:rsidRPr="007E7FE9">
              <w:rPr>
                <w:rFonts w:ascii="Times New Roman" w:hAnsi="Times New Roman" w:cs="Times New Roman"/>
                <w:b/>
                <w:color w:val="000000"/>
                <w:spacing w:val="-1"/>
                <w:sz w:val="28"/>
                <w:szCs w:val="28"/>
              </w:rPr>
              <w:t>Метод «дуо-трио»  «Duo-trio» test</w:t>
            </w:r>
            <w:r w:rsidRPr="007E7FE9">
              <w:rPr>
                <w:rFonts w:ascii="Times New Roman" w:hAnsi="Times New Roman" w:cs="Times New Roman"/>
                <w:b/>
                <w:color w:val="000000"/>
                <w:spacing w:val="-1"/>
                <w:sz w:val="28"/>
                <w:szCs w:val="28"/>
              </w:rPr>
              <w:tab/>
            </w:r>
            <w:r w:rsidRPr="007E7FE9">
              <w:rPr>
                <w:rFonts w:ascii="Times New Roman" w:hAnsi="Times New Roman" w:cs="Times New Roman"/>
                <w:b/>
                <w:color w:val="000000"/>
                <w:spacing w:val="-1"/>
                <w:sz w:val="28"/>
                <w:szCs w:val="28"/>
              </w:rPr>
              <w:br/>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93"/>
                <w:tab w:val="left" w:pos="2093"/>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оценки двух пар закодированных проб путем сравнения их с обозна</w:t>
            </w:r>
            <w:r w:rsidRPr="007E7FE9">
              <w:rPr>
                <w:rFonts w:ascii="Times New Roman" w:hAnsi="Times New Roman" w:cs="Times New Roman"/>
                <w:color w:val="000000"/>
                <w:spacing w:val="-1"/>
                <w:sz w:val="28"/>
                <w:szCs w:val="28"/>
              </w:rPr>
              <w:softHyphen/>
              <w:t>ченной стандартной пробой.</w:t>
            </w:r>
          </w:p>
          <w:p w:rsidR="00E824B4" w:rsidRPr="007E7FE9" w:rsidRDefault="00E824B4" w:rsidP="00E824B4">
            <w:pPr>
              <w:widowControl w:val="0"/>
              <w:shd w:val="clear" w:color="auto" w:fill="FFFFFF"/>
              <w:tabs>
                <w:tab w:val="left" w:pos="-8"/>
              </w:tabs>
              <w:autoSpaceDE w:val="0"/>
              <w:autoSpaceDN w:val="0"/>
              <w:adjustRightInd w:val="0"/>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Возможные сочетания предъяв</w:t>
            </w:r>
            <w:r w:rsidRPr="007E7FE9">
              <w:rPr>
                <w:rFonts w:ascii="Times New Roman" w:hAnsi="Times New Roman" w:cs="Times New Roman"/>
                <w:color w:val="000000"/>
                <w:spacing w:val="-1"/>
                <w:sz w:val="28"/>
                <w:szCs w:val="28"/>
              </w:rPr>
              <w:softHyphen/>
              <w:t>ляемых проб: А - АВ, А- ВА (где А - стандарт</w:t>
            </w:r>
            <w:r w:rsidRPr="007E7FE9">
              <w:rPr>
                <w:rFonts w:ascii="Times New Roman" w:hAnsi="Times New Roman" w:cs="Times New Roman"/>
                <w:color w:val="000000"/>
                <w:spacing w:val="-1"/>
                <w:sz w:val="28"/>
                <w:szCs w:val="28"/>
              </w:rPr>
              <w:softHyphen/>
              <w:t>ная проба) или В - ВА, В- АВ (где В - стандар</w:t>
            </w:r>
            <w:r w:rsidRPr="007E7FE9">
              <w:rPr>
                <w:rFonts w:ascii="Times New Roman" w:hAnsi="Times New Roman" w:cs="Times New Roman"/>
                <w:color w:val="000000"/>
                <w:spacing w:val="-1"/>
                <w:sz w:val="28"/>
                <w:szCs w:val="28"/>
              </w:rPr>
              <w:softHyphen/>
              <w:t>тная проба).</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57  Метод «два из пяти»   «Two from five» test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93"/>
                <w:tab w:val="left" w:pos="2093"/>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оценки двух образцов продукта, представленных пятью закодированны</w:t>
            </w:r>
            <w:r w:rsidRPr="007E7FE9">
              <w:rPr>
                <w:rFonts w:ascii="Times New Roman" w:hAnsi="Times New Roman" w:cs="Times New Roman"/>
                <w:color w:val="000000"/>
                <w:spacing w:val="-1"/>
                <w:sz w:val="28"/>
                <w:szCs w:val="28"/>
              </w:rPr>
              <w:softHyphen/>
              <w:t>ми пробами, три из которых идентичны одном) образцу, а две - другому, путем разделения оди</w:t>
            </w:r>
            <w:r w:rsidRPr="007E7FE9">
              <w:rPr>
                <w:rFonts w:ascii="Times New Roman" w:hAnsi="Times New Roman" w:cs="Times New Roman"/>
                <w:color w:val="000000"/>
                <w:spacing w:val="-1"/>
                <w:sz w:val="28"/>
                <w:szCs w:val="28"/>
              </w:rPr>
              <w:softHyphen/>
              <w:t>наковых проб на две  соответствующие группы.</w:t>
            </w:r>
          </w:p>
          <w:p w:rsidR="00E824B4" w:rsidRPr="007E7FE9" w:rsidRDefault="00E824B4" w:rsidP="00E824B4">
            <w:pPr>
              <w:widowControl w:val="0"/>
              <w:shd w:val="clear" w:color="auto" w:fill="FFFFFF"/>
              <w:tabs>
                <w:tab w:val="left" w:pos="293"/>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Метод используют для опреде</w:t>
            </w:r>
            <w:r w:rsidRPr="007E7FE9">
              <w:rPr>
                <w:rFonts w:ascii="Times New Roman" w:hAnsi="Times New Roman" w:cs="Times New Roman"/>
                <w:color w:val="000000"/>
                <w:spacing w:val="-1"/>
                <w:sz w:val="28"/>
                <w:szCs w:val="28"/>
              </w:rPr>
              <w:softHyphen/>
              <w:t>ления слабовыраженных различий.</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58 Метод единичных   стимулов </w:t>
            </w:r>
          </w:p>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b/>
                <w:color w:val="000000"/>
                <w:spacing w:val="-1"/>
                <w:sz w:val="28"/>
                <w:szCs w:val="28"/>
              </w:rPr>
            </w:pPr>
            <w:r w:rsidRPr="007E7FE9">
              <w:rPr>
                <w:rFonts w:ascii="Times New Roman" w:hAnsi="Times New Roman" w:cs="Times New Roman"/>
                <w:b/>
                <w:color w:val="000000"/>
                <w:spacing w:val="-1"/>
                <w:sz w:val="28"/>
                <w:szCs w:val="28"/>
              </w:rPr>
              <w:t xml:space="preserve">Метод «А-не-А» </w:t>
            </w:r>
          </w:p>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b/>
                <w:color w:val="000000"/>
                <w:spacing w:val="-1"/>
                <w:sz w:val="28"/>
                <w:szCs w:val="28"/>
              </w:rPr>
            </w:pPr>
            <w:r w:rsidRPr="007E7FE9">
              <w:rPr>
                <w:rFonts w:ascii="Times New Roman" w:hAnsi="Times New Roman" w:cs="Times New Roman"/>
                <w:b/>
                <w:color w:val="000000"/>
                <w:spacing w:val="-1"/>
                <w:sz w:val="28"/>
                <w:szCs w:val="28"/>
              </w:rPr>
              <w:t xml:space="preserve">Single stimuli test; </w:t>
            </w:r>
          </w:p>
          <w:p w:rsidR="00E824B4" w:rsidRPr="007E7FE9" w:rsidRDefault="00E824B4" w:rsidP="00E824B4">
            <w:pPr>
              <w:widowControl w:val="0"/>
              <w:shd w:val="clear" w:color="auto" w:fill="FFFFFF"/>
              <w:tabs>
                <w:tab w:val="left" w:pos="278"/>
                <w:tab w:val="left" w:pos="207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«A-not-A» test</w:t>
            </w:r>
            <w:r w:rsidRPr="007E7FE9">
              <w:rPr>
                <w:rFonts w:ascii="Times New Roman" w:hAnsi="Times New Roman" w:cs="Times New Roman"/>
                <w:b/>
                <w:color w:val="000000"/>
                <w:spacing w:val="-1"/>
                <w:sz w:val="28"/>
                <w:szCs w:val="28"/>
              </w:rPr>
              <w:tab/>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93"/>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оценки, при котором испытатель после предварительного знакомства со стандартным (А) и отличающимися от него (не А) образцами продуктов идентифицирует их в серии закодированных проб.</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59  Метод многочисленных стандартов    </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Multiple standards test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выбора из данной серии того образца, который существенно отличается от стандартных образцов, представляющих продукт в нескольких видах ( от двух до пяти).</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bCs/>
                <w:color w:val="000000"/>
                <w:spacing w:val="-6"/>
                <w:sz w:val="28"/>
                <w:szCs w:val="28"/>
              </w:rPr>
              <w:t>60  Гедонический ме</w:t>
            </w:r>
            <w:r w:rsidRPr="007E7FE9">
              <w:rPr>
                <w:rFonts w:ascii="Times New Roman" w:hAnsi="Times New Roman" w:cs="Times New Roman"/>
                <w:b/>
                <w:bCs/>
                <w:color w:val="000000"/>
                <w:spacing w:val="-8"/>
                <w:sz w:val="28"/>
                <w:szCs w:val="28"/>
              </w:rPr>
              <w:t>тод</w:t>
            </w:r>
            <w:r w:rsidRPr="007E7FE9">
              <w:rPr>
                <w:rFonts w:ascii="Times New Roman" w:hAnsi="Times New Roman" w:cs="Times New Roman"/>
                <w:b/>
                <w:color w:val="000000"/>
                <w:spacing w:val="-6"/>
                <w:sz w:val="28"/>
                <w:szCs w:val="28"/>
              </w:rPr>
              <w:t xml:space="preserve"> </w:t>
            </w:r>
            <w:r w:rsidRPr="007E7FE9">
              <w:rPr>
                <w:rFonts w:ascii="Times New Roman" w:hAnsi="Times New Roman" w:cs="Times New Roman"/>
                <w:b/>
                <w:color w:val="000000"/>
                <w:spacing w:val="-1"/>
                <w:sz w:val="28"/>
                <w:szCs w:val="28"/>
              </w:rPr>
              <w:t>Hedonic method</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оценки приятности или неприятности свойств пищевого продукта.</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 xml:space="preserve">Примечание. </w:t>
            </w:r>
            <w:r w:rsidRPr="007E7FE9">
              <w:rPr>
                <w:rFonts w:ascii="Times New Roman" w:hAnsi="Times New Roman" w:cs="Times New Roman"/>
                <w:color w:val="000000"/>
                <w:spacing w:val="-1"/>
                <w:sz w:val="28"/>
                <w:szCs w:val="28"/>
              </w:rPr>
              <w:t>Оценивается по двум категори</w:t>
            </w:r>
            <w:r w:rsidRPr="007E7FE9">
              <w:rPr>
                <w:rFonts w:ascii="Times New Roman" w:hAnsi="Times New Roman" w:cs="Times New Roman"/>
                <w:color w:val="000000"/>
                <w:spacing w:val="-1"/>
                <w:sz w:val="28"/>
                <w:szCs w:val="28"/>
              </w:rPr>
              <w:softHyphen/>
              <w:t>ям: приятный и неприятный.</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lastRenderedPageBreak/>
              <w:t xml:space="preserve">61  Метод гедонической шкалы   </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bCs/>
                <w:color w:val="000000"/>
                <w:spacing w:val="-6"/>
                <w:sz w:val="28"/>
                <w:szCs w:val="28"/>
                <w:lang w:eastAsia="ru-RU"/>
              </w:rPr>
            </w:pPr>
            <w:r w:rsidRPr="007E7FE9">
              <w:rPr>
                <w:rFonts w:ascii="Times New Roman" w:hAnsi="Times New Roman" w:cs="Times New Roman"/>
                <w:b/>
                <w:color w:val="000000"/>
                <w:spacing w:val="-1"/>
                <w:sz w:val="28"/>
                <w:szCs w:val="28"/>
              </w:rPr>
              <w:t xml:space="preserve">Hedonic scale method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оценки степени приятности или неприятности свойств пищевого продукта.</w:t>
            </w:r>
          </w:p>
          <w:p w:rsidR="00E824B4" w:rsidRPr="007E7FE9" w:rsidRDefault="00E824B4" w:rsidP="00E824B4">
            <w:pPr>
              <w:shd w:val="clear" w:color="auto" w:fill="FFFFFF"/>
              <w:spacing w:after="0" w:line="240" w:lineRule="auto"/>
              <w:jc w:val="both"/>
              <w:rPr>
                <w:rFonts w:ascii="Times New Roman" w:hAnsi="Times New Roman" w:cs="Times New Roman"/>
                <w:color w:val="000000"/>
                <w:spacing w:val="-1"/>
                <w:sz w:val="28"/>
                <w:szCs w:val="28"/>
                <w:u w:val="single"/>
              </w:rPr>
            </w:pPr>
            <w:r w:rsidRPr="007E7FE9">
              <w:rPr>
                <w:rFonts w:ascii="Times New Roman" w:hAnsi="Times New Roman" w:cs="Times New Roman"/>
                <w:color w:val="000000"/>
                <w:spacing w:val="-1"/>
                <w:sz w:val="28"/>
                <w:szCs w:val="28"/>
                <w:u w:val="single"/>
              </w:rPr>
              <w:t>Примечания.</w:t>
            </w:r>
          </w:p>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color w:val="000000"/>
                <w:spacing w:val="-1"/>
                <w:sz w:val="28"/>
                <w:szCs w:val="28"/>
              </w:rPr>
            </w:pPr>
            <w:r w:rsidRPr="007E7FE9">
              <w:rPr>
                <w:rFonts w:ascii="Times New Roman" w:hAnsi="Times New Roman" w:cs="Times New Roman"/>
                <w:color w:val="000000"/>
                <w:spacing w:val="-1"/>
                <w:sz w:val="28"/>
                <w:szCs w:val="28"/>
              </w:rPr>
              <w:t>1. Оценка обычно проводится по шкале, имеющей три категории: приятный, не выраженный, непри</w:t>
            </w:r>
            <w:r w:rsidRPr="007E7FE9">
              <w:rPr>
                <w:rFonts w:ascii="Times New Roman" w:hAnsi="Times New Roman" w:cs="Times New Roman"/>
                <w:color w:val="000000"/>
                <w:spacing w:val="-1"/>
                <w:sz w:val="28"/>
                <w:szCs w:val="28"/>
              </w:rPr>
              <w:softHyphen/>
              <w:t>ятный; иногда привлекают большее число катего</w:t>
            </w:r>
            <w:r w:rsidRPr="007E7FE9">
              <w:rPr>
                <w:rFonts w:ascii="Times New Roman" w:hAnsi="Times New Roman" w:cs="Times New Roman"/>
                <w:color w:val="000000"/>
                <w:spacing w:val="-1"/>
                <w:sz w:val="28"/>
                <w:szCs w:val="28"/>
              </w:rPr>
              <w:softHyphen/>
              <w:t>рий (вплоть до девяти): в высшей степени прият</w:t>
            </w:r>
            <w:r w:rsidRPr="007E7FE9">
              <w:rPr>
                <w:rFonts w:ascii="Times New Roman" w:hAnsi="Times New Roman" w:cs="Times New Roman"/>
                <w:color w:val="000000"/>
                <w:spacing w:val="-1"/>
                <w:sz w:val="28"/>
                <w:szCs w:val="28"/>
              </w:rPr>
              <w:softHyphen/>
              <w:t xml:space="preserve">ный, очень приятный, средне- и малоприятный, не выраженный, слегка неприятный, средне- и очень неприятный, в высшей степени неприятный. </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2. Степень приятности численно выражается в бал</w:t>
            </w:r>
            <w:r w:rsidRPr="007E7FE9">
              <w:rPr>
                <w:rFonts w:ascii="Times New Roman" w:hAnsi="Times New Roman" w:cs="Times New Roman"/>
                <w:color w:val="000000"/>
                <w:spacing w:val="-1"/>
                <w:sz w:val="28"/>
                <w:szCs w:val="28"/>
              </w:rPr>
              <w:softHyphen/>
              <w:t>лах или графически на калиброванном отрезке.</w:t>
            </w:r>
          </w:p>
        </w:tc>
      </w:tr>
      <w:tr w:rsidR="00E824B4" w:rsidRPr="007E7FE9" w:rsidTr="00E824B4">
        <w:trPr>
          <w:trHeight w:val="1829"/>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62  Метод индекса  разбавления </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Dilution index method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Органолептический метод, при котором по степени разбавления проб водой дается количественная оценка изменения интенсивности вкуса или запаха, причем пробы предлагаются в порядке их последовательного ступенчатого разбавления. </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При введении вкусового или ароматизирующего вещества в  продукт его разбав</w:t>
            </w:r>
            <w:r w:rsidRPr="007E7FE9">
              <w:rPr>
                <w:rFonts w:ascii="Times New Roman" w:hAnsi="Times New Roman" w:cs="Times New Roman"/>
                <w:color w:val="000000"/>
                <w:spacing w:val="-1"/>
                <w:sz w:val="28"/>
                <w:szCs w:val="28"/>
              </w:rPr>
              <w:softHyphen/>
              <w:t>ляют исходным продуктом.</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63  Метод балловой   оценки </w:t>
            </w:r>
          </w:p>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rPr>
            </w:pPr>
            <w:r w:rsidRPr="007E7FE9">
              <w:rPr>
                <w:rFonts w:ascii="Times New Roman" w:hAnsi="Times New Roman" w:cs="Times New Roman"/>
                <w:b/>
                <w:color w:val="000000"/>
                <w:spacing w:val="-1"/>
                <w:sz w:val="28"/>
                <w:szCs w:val="28"/>
              </w:rPr>
              <w:t>Балловый метод</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Point method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384"/>
                <w:tab w:val="left" w:pos="2074"/>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оценки пищевого продукта по нескольким качественным показателям, при котором их оценки, выраженные в баллах, суммируются.</w:t>
            </w:r>
          </w:p>
          <w:p w:rsidR="00E824B4" w:rsidRPr="007E7FE9" w:rsidRDefault="00E824B4" w:rsidP="00E824B4">
            <w:pPr>
              <w:shd w:val="clear" w:color="auto" w:fill="FFFFFF"/>
              <w:tabs>
                <w:tab w:val="left" w:pos="384"/>
                <w:tab w:val="left" w:pos="2074"/>
              </w:tabs>
              <w:spacing w:after="0" w:line="240" w:lineRule="auto"/>
              <w:jc w:val="both"/>
              <w:rPr>
                <w:rFonts w:ascii="Times New Roman" w:hAnsi="Times New Roman" w:cs="Times New Roman"/>
                <w:color w:val="000000"/>
                <w:spacing w:val="-1"/>
                <w:sz w:val="28"/>
                <w:szCs w:val="28"/>
                <w:u w:val="single"/>
              </w:rPr>
            </w:pPr>
            <w:r w:rsidRPr="007E7FE9">
              <w:rPr>
                <w:rFonts w:ascii="Times New Roman" w:hAnsi="Times New Roman" w:cs="Times New Roman"/>
                <w:color w:val="000000"/>
                <w:spacing w:val="-1"/>
                <w:sz w:val="28"/>
                <w:szCs w:val="28"/>
                <w:u w:val="single"/>
              </w:rPr>
              <w:t>Примечания.</w:t>
            </w:r>
          </w:p>
          <w:p w:rsidR="00E824B4" w:rsidRPr="007E7FE9" w:rsidRDefault="00E824B4" w:rsidP="00E824B4">
            <w:pPr>
              <w:widowControl w:val="0"/>
              <w:numPr>
                <w:ilvl w:val="0"/>
                <w:numId w:val="23"/>
              </w:numPr>
              <w:shd w:val="clear" w:color="auto" w:fill="FFFFFF"/>
              <w:tabs>
                <w:tab w:val="left" w:pos="2280"/>
              </w:tabs>
              <w:autoSpaceDE w:val="0"/>
              <w:autoSpaceDN w:val="0"/>
              <w:adjustRightInd w:val="0"/>
              <w:spacing w:after="0" w:line="240" w:lineRule="auto"/>
              <w:jc w:val="both"/>
              <w:rPr>
                <w:rFonts w:ascii="Times New Roman" w:hAnsi="Times New Roman" w:cs="Times New Roman"/>
                <w:color w:val="000000"/>
                <w:spacing w:val="-1"/>
                <w:sz w:val="28"/>
                <w:szCs w:val="28"/>
              </w:rPr>
            </w:pPr>
            <w:r w:rsidRPr="007E7FE9">
              <w:rPr>
                <w:rFonts w:ascii="Times New Roman" w:hAnsi="Times New Roman" w:cs="Times New Roman"/>
                <w:color w:val="000000"/>
                <w:spacing w:val="-1"/>
                <w:sz w:val="28"/>
                <w:szCs w:val="28"/>
              </w:rPr>
              <w:t>Чаще всего используются 10-, 20- и 100-балловые системы оценки.</w:t>
            </w:r>
          </w:p>
          <w:p w:rsidR="00E824B4" w:rsidRPr="007E7FE9" w:rsidRDefault="00E824B4" w:rsidP="00E824B4">
            <w:pPr>
              <w:widowControl w:val="0"/>
              <w:numPr>
                <w:ilvl w:val="0"/>
                <w:numId w:val="23"/>
              </w:numPr>
              <w:shd w:val="clear" w:color="auto" w:fill="FFFFFF"/>
              <w:tabs>
                <w:tab w:val="left" w:pos="2280"/>
              </w:tabs>
              <w:autoSpaceDE w:val="0"/>
              <w:autoSpaceDN w:val="0"/>
              <w:adjustRightInd w:val="0"/>
              <w:spacing w:after="0" w:line="240" w:lineRule="auto"/>
              <w:jc w:val="both"/>
              <w:rPr>
                <w:rFonts w:ascii="Times New Roman" w:hAnsi="Times New Roman" w:cs="Times New Roman"/>
                <w:color w:val="000000"/>
                <w:spacing w:val="-1"/>
                <w:sz w:val="28"/>
                <w:szCs w:val="28"/>
              </w:rPr>
            </w:pPr>
            <w:r w:rsidRPr="007E7FE9">
              <w:rPr>
                <w:rFonts w:ascii="Times New Roman" w:hAnsi="Times New Roman" w:cs="Times New Roman"/>
                <w:color w:val="000000"/>
                <w:spacing w:val="-1"/>
                <w:sz w:val="28"/>
                <w:szCs w:val="28"/>
              </w:rPr>
              <w:t>Если продукт оценивается по одному качествен</w:t>
            </w:r>
            <w:r w:rsidRPr="007E7FE9">
              <w:rPr>
                <w:rFonts w:ascii="Times New Roman" w:hAnsi="Times New Roman" w:cs="Times New Roman"/>
                <w:color w:val="000000"/>
                <w:spacing w:val="-1"/>
                <w:sz w:val="28"/>
                <w:szCs w:val="28"/>
              </w:rPr>
              <w:softHyphen/>
              <w:t>ному показателю, то используется 5-балловая шкала.</w:t>
            </w:r>
          </w:p>
          <w:p w:rsidR="00E824B4" w:rsidRPr="007E7FE9" w:rsidRDefault="00E824B4" w:rsidP="00E824B4">
            <w:pPr>
              <w:widowControl w:val="0"/>
              <w:numPr>
                <w:ilvl w:val="0"/>
                <w:numId w:val="23"/>
              </w:numPr>
              <w:shd w:val="clear" w:color="auto" w:fill="FFFFFF"/>
              <w:tabs>
                <w:tab w:val="left" w:pos="2280"/>
              </w:tabs>
              <w:autoSpaceDE w:val="0"/>
              <w:autoSpaceDN w:val="0"/>
              <w:adjustRightInd w:val="0"/>
              <w:spacing w:after="0" w:line="240" w:lineRule="auto"/>
              <w:jc w:val="both"/>
              <w:rPr>
                <w:rFonts w:ascii="Times New Roman" w:hAnsi="Times New Roman" w:cs="Times New Roman"/>
                <w:color w:val="000000"/>
                <w:spacing w:val="-1"/>
                <w:sz w:val="28"/>
                <w:szCs w:val="28"/>
              </w:rPr>
            </w:pPr>
            <w:r w:rsidRPr="007E7FE9">
              <w:rPr>
                <w:rFonts w:ascii="Times New Roman" w:hAnsi="Times New Roman" w:cs="Times New Roman"/>
                <w:color w:val="000000"/>
                <w:spacing w:val="-1"/>
                <w:sz w:val="28"/>
                <w:szCs w:val="28"/>
              </w:rPr>
              <w:t>При суммировании оценок часто используют коэффициент весомости каждого из качествен</w:t>
            </w:r>
            <w:r w:rsidRPr="007E7FE9">
              <w:rPr>
                <w:rFonts w:ascii="Times New Roman" w:hAnsi="Times New Roman" w:cs="Times New Roman"/>
                <w:color w:val="000000"/>
                <w:spacing w:val="-1"/>
                <w:sz w:val="28"/>
                <w:szCs w:val="28"/>
              </w:rPr>
              <w:softHyphen/>
              <w:t>ных показателей.</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4. В зарубежной практике метод используется редко.</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64  Описательный метод Descriptive method</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384"/>
                <w:tab w:val="left" w:pos="2074"/>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качественной оценки каждого из отдельно рассматриваемых свойств пищевого продукта с использованием перечня качественных характеристик (дескрипторов) стандартизованных или нестандартизованных.</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65  Профильный метод   Profile method</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3312"/>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качественной и количественной оценки совокупности признаков свойств: аромата, вкуса, текстуры с использова</w:t>
            </w:r>
            <w:r w:rsidRPr="007E7FE9">
              <w:rPr>
                <w:rFonts w:ascii="Times New Roman" w:hAnsi="Times New Roman" w:cs="Times New Roman"/>
                <w:color w:val="000000"/>
                <w:spacing w:val="-1"/>
                <w:sz w:val="28"/>
                <w:szCs w:val="28"/>
              </w:rPr>
              <w:softHyphen/>
              <w:t xml:space="preserve">нием предварительно выбранных описательных характеристик - дескрипторов. </w:t>
            </w:r>
          </w:p>
          <w:p w:rsidR="00E824B4" w:rsidRPr="007E7FE9" w:rsidRDefault="00E824B4" w:rsidP="00E824B4">
            <w:pPr>
              <w:widowControl w:val="0"/>
              <w:shd w:val="clear" w:color="auto" w:fill="FFFFFF"/>
              <w:tabs>
                <w:tab w:val="left" w:pos="3312"/>
              </w:tabs>
              <w:autoSpaceDE w:val="0"/>
              <w:autoSpaceDN w:val="0"/>
              <w:adjustRightInd w:val="0"/>
              <w:spacing w:after="0" w:line="240" w:lineRule="auto"/>
              <w:ind w:firstLine="33"/>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Примечание.</w:t>
            </w:r>
            <w:r w:rsidRPr="007E7FE9">
              <w:rPr>
                <w:rFonts w:ascii="Times New Roman" w:hAnsi="Times New Roman" w:cs="Times New Roman"/>
                <w:color w:val="000000"/>
                <w:spacing w:val="-1"/>
                <w:sz w:val="28"/>
                <w:szCs w:val="28"/>
              </w:rPr>
              <w:t xml:space="preserve"> Словесное описание или коли</w:t>
            </w:r>
            <w:r w:rsidRPr="007E7FE9">
              <w:rPr>
                <w:rFonts w:ascii="Times New Roman" w:hAnsi="Times New Roman" w:cs="Times New Roman"/>
                <w:color w:val="000000"/>
                <w:spacing w:val="-1"/>
                <w:sz w:val="28"/>
                <w:szCs w:val="28"/>
              </w:rPr>
              <w:softHyphen/>
              <w:t>чественное выражение органолептических призна</w:t>
            </w:r>
            <w:r w:rsidRPr="007E7FE9">
              <w:rPr>
                <w:rFonts w:ascii="Times New Roman" w:hAnsi="Times New Roman" w:cs="Times New Roman"/>
                <w:color w:val="000000"/>
                <w:spacing w:val="-1"/>
                <w:sz w:val="28"/>
                <w:szCs w:val="28"/>
              </w:rPr>
              <w:softHyphen/>
              <w:t>ков, оцениваемых в баллах или графически и рас</w:t>
            </w:r>
            <w:r w:rsidRPr="007E7FE9">
              <w:rPr>
                <w:rFonts w:ascii="Times New Roman" w:hAnsi="Times New Roman" w:cs="Times New Roman"/>
                <w:color w:val="000000"/>
                <w:spacing w:val="-1"/>
                <w:sz w:val="28"/>
                <w:szCs w:val="28"/>
              </w:rPr>
              <w:softHyphen/>
              <w:t>положенных по схеме: характерные оттенки при</w:t>
            </w:r>
            <w:r w:rsidRPr="007E7FE9">
              <w:rPr>
                <w:rFonts w:ascii="Times New Roman" w:hAnsi="Times New Roman" w:cs="Times New Roman"/>
                <w:color w:val="000000"/>
                <w:spacing w:val="-1"/>
                <w:sz w:val="28"/>
                <w:szCs w:val="28"/>
              </w:rPr>
              <w:softHyphen/>
              <w:t>знаков, их интенсивность, порядок проявления оттенков, последействие называется профилем продукта.</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66  Метод </w:t>
            </w:r>
            <w:r w:rsidRPr="007E7FE9">
              <w:rPr>
                <w:rFonts w:ascii="Times New Roman" w:hAnsi="Times New Roman" w:cs="Times New Roman"/>
                <w:b/>
                <w:color w:val="000000"/>
                <w:spacing w:val="-1"/>
                <w:sz w:val="28"/>
                <w:szCs w:val="28"/>
              </w:rPr>
              <w:lastRenderedPageBreak/>
              <w:t xml:space="preserve">шкалирования </w:t>
            </w:r>
          </w:p>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rPr>
            </w:pPr>
            <w:r w:rsidRPr="007E7FE9">
              <w:rPr>
                <w:rFonts w:ascii="Times New Roman" w:hAnsi="Times New Roman" w:cs="Times New Roman"/>
                <w:b/>
                <w:color w:val="000000"/>
                <w:spacing w:val="-1"/>
                <w:sz w:val="28"/>
                <w:szCs w:val="28"/>
              </w:rPr>
              <w:t xml:space="preserve">  Rating method</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88"/>
                <w:tab w:val="left" w:pos="2093"/>
              </w:tabs>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lastRenderedPageBreak/>
              <w:t xml:space="preserve">Органолептический метод количественной оценки </w:t>
            </w:r>
            <w:r w:rsidRPr="007E7FE9">
              <w:rPr>
                <w:rFonts w:ascii="Times New Roman" w:hAnsi="Times New Roman" w:cs="Times New Roman"/>
                <w:color w:val="000000"/>
                <w:spacing w:val="-1"/>
                <w:sz w:val="28"/>
                <w:szCs w:val="28"/>
              </w:rPr>
              <w:lastRenderedPageBreak/>
              <w:t>интенсивности отдельно выбранных описательных характеристик (дескрипторов) свойств пи</w:t>
            </w:r>
            <w:r w:rsidRPr="007E7FE9">
              <w:rPr>
                <w:rFonts w:ascii="Times New Roman" w:hAnsi="Times New Roman" w:cs="Times New Roman"/>
                <w:color w:val="000000"/>
                <w:spacing w:val="-1"/>
                <w:sz w:val="28"/>
                <w:szCs w:val="28"/>
              </w:rPr>
              <w:softHyphen/>
              <w:t>щевого продукта или их совокупности (с помо</w:t>
            </w:r>
            <w:r w:rsidRPr="007E7FE9">
              <w:rPr>
                <w:rFonts w:ascii="Times New Roman" w:hAnsi="Times New Roman" w:cs="Times New Roman"/>
                <w:color w:val="000000"/>
                <w:spacing w:val="-1"/>
                <w:sz w:val="28"/>
                <w:szCs w:val="28"/>
              </w:rPr>
              <w:softHyphen/>
              <w:t xml:space="preserve">щью различных шкал). </w:t>
            </w:r>
          </w:p>
          <w:p w:rsidR="00E824B4" w:rsidRPr="007E7FE9" w:rsidRDefault="00E824B4" w:rsidP="00E824B4">
            <w:pPr>
              <w:shd w:val="clear" w:color="auto" w:fill="FFFFFF"/>
              <w:tabs>
                <w:tab w:val="left" w:pos="288"/>
                <w:tab w:val="left" w:pos="2093"/>
              </w:tabs>
              <w:spacing w:after="0" w:line="240" w:lineRule="auto"/>
              <w:jc w:val="both"/>
              <w:rPr>
                <w:rFonts w:ascii="Times New Roman" w:hAnsi="Times New Roman" w:cs="Times New Roman"/>
                <w:color w:val="000000"/>
                <w:spacing w:val="-1"/>
                <w:sz w:val="28"/>
                <w:szCs w:val="28"/>
              </w:rPr>
            </w:pPr>
            <w:r w:rsidRPr="007E7FE9">
              <w:rPr>
                <w:rFonts w:ascii="Times New Roman" w:hAnsi="Times New Roman" w:cs="Times New Roman"/>
                <w:color w:val="000000"/>
                <w:sz w:val="28"/>
                <w:szCs w:val="28"/>
              </w:rPr>
              <w:t>*</w:t>
            </w:r>
            <w:r w:rsidRPr="007E7FE9">
              <w:rPr>
                <w:rFonts w:ascii="Times New Roman" w:hAnsi="Times New Roman" w:cs="Times New Roman"/>
                <w:color w:val="000000"/>
                <w:spacing w:val="-1"/>
                <w:sz w:val="28"/>
                <w:szCs w:val="28"/>
              </w:rPr>
              <w:t xml:space="preserve"> Используют: </w:t>
            </w:r>
            <w:r w:rsidRPr="007E7FE9">
              <w:rPr>
                <w:rFonts w:ascii="Times New Roman" w:hAnsi="Times New Roman" w:cs="Times New Roman"/>
                <w:color w:val="000000"/>
                <w:spacing w:val="-1"/>
                <w:sz w:val="28"/>
                <w:szCs w:val="28"/>
                <w:u w:val="single"/>
              </w:rPr>
              <w:t>порядковые шкалы</w:t>
            </w:r>
            <w:r w:rsidRPr="007E7FE9">
              <w:rPr>
                <w:rFonts w:ascii="Times New Roman" w:hAnsi="Times New Roman" w:cs="Times New Roman"/>
                <w:color w:val="000000"/>
                <w:spacing w:val="-1"/>
                <w:sz w:val="28"/>
                <w:szCs w:val="28"/>
              </w:rPr>
              <w:t xml:space="preserve"> (ordinal scales), в которых оценка дается в цифрах или точкой на отрезке длиной </w:t>
            </w:r>
            <w:smartTag w:uri="urn:schemas-microsoft-com:office:smarttags" w:element="metricconverter">
              <w:smartTagPr>
                <w:attr w:name="ProductID" w:val="10 см"/>
              </w:smartTagPr>
              <w:r w:rsidRPr="007E7FE9">
                <w:rPr>
                  <w:rFonts w:ascii="Times New Roman" w:hAnsi="Times New Roman" w:cs="Times New Roman"/>
                  <w:color w:val="000000"/>
                  <w:spacing w:val="-1"/>
                  <w:sz w:val="28"/>
                  <w:szCs w:val="28"/>
                </w:rPr>
                <w:t>10 см</w:t>
              </w:r>
            </w:smartTag>
            <w:r w:rsidRPr="007E7FE9">
              <w:rPr>
                <w:rFonts w:ascii="Times New Roman" w:hAnsi="Times New Roman" w:cs="Times New Roman"/>
                <w:color w:val="000000"/>
                <w:spacing w:val="-1"/>
                <w:sz w:val="28"/>
                <w:szCs w:val="28"/>
              </w:rPr>
              <w:t>;</w:t>
            </w:r>
          </w:p>
          <w:p w:rsidR="00E824B4" w:rsidRPr="007E7FE9" w:rsidRDefault="00E824B4" w:rsidP="00E824B4">
            <w:pPr>
              <w:widowControl w:val="0"/>
              <w:shd w:val="clear" w:color="auto" w:fill="FFFFFF"/>
              <w:tabs>
                <w:tab w:val="left" w:pos="3312"/>
              </w:tabs>
              <w:autoSpaceDE w:val="0"/>
              <w:autoSpaceDN w:val="0"/>
              <w:adjustRightInd w:val="0"/>
              <w:spacing w:after="0" w:line="240" w:lineRule="auto"/>
              <w:ind w:firstLine="33"/>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u w:val="single"/>
              </w:rPr>
              <w:t>относительные шкалы</w:t>
            </w:r>
            <w:r w:rsidRPr="007E7FE9">
              <w:rPr>
                <w:rFonts w:ascii="Times New Roman" w:hAnsi="Times New Roman" w:cs="Times New Roman"/>
                <w:color w:val="000000"/>
                <w:spacing w:val="-1"/>
                <w:sz w:val="28"/>
                <w:szCs w:val="28"/>
              </w:rPr>
              <w:t xml:space="preserve"> (ratio scales), в которых оценка дается по отношению к выбранному стан</w:t>
            </w:r>
            <w:r w:rsidRPr="007E7FE9">
              <w:rPr>
                <w:rFonts w:ascii="Times New Roman" w:hAnsi="Times New Roman" w:cs="Times New Roman"/>
                <w:color w:val="000000"/>
                <w:spacing w:val="-1"/>
                <w:sz w:val="28"/>
                <w:szCs w:val="28"/>
              </w:rPr>
              <w:softHyphen/>
              <w:t xml:space="preserve">дарту интенсивности дескрипторов; </w:t>
            </w:r>
            <w:r w:rsidRPr="007E7FE9">
              <w:rPr>
                <w:rFonts w:ascii="Times New Roman" w:hAnsi="Times New Roman" w:cs="Times New Roman"/>
                <w:color w:val="000000"/>
                <w:spacing w:val="-1"/>
                <w:sz w:val="28"/>
                <w:szCs w:val="28"/>
                <w:u w:val="single"/>
              </w:rPr>
              <w:t>графические шкалы</w:t>
            </w:r>
            <w:r w:rsidRPr="007E7FE9">
              <w:rPr>
                <w:rFonts w:ascii="Times New Roman" w:hAnsi="Times New Roman" w:cs="Times New Roman"/>
                <w:color w:val="000000"/>
                <w:spacing w:val="-1"/>
                <w:sz w:val="28"/>
                <w:szCs w:val="28"/>
              </w:rPr>
              <w:t xml:space="preserve"> (graphic scales), в которых оценка дается либо в виде графика или ступенча</w:t>
            </w:r>
            <w:r w:rsidRPr="007E7FE9">
              <w:rPr>
                <w:rFonts w:ascii="Times New Roman" w:hAnsi="Times New Roman" w:cs="Times New Roman"/>
                <w:color w:val="000000"/>
                <w:spacing w:val="-1"/>
                <w:sz w:val="28"/>
                <w:szCs w:val="28"/>
              </w:rPr>
              <w:softHyphen/>
              <w:t>той диаграммы, где по оси абсцисс откладывают дескрипторы или их номера, а интенсивность ощущения - по оси ординат;</w:t>
            </w:r>
          </w:p>
        </w:tc>
      </w:tr>
      <w:tr w:rsidR="00E824B4" w:rsidRPr="007E7FE9" w:rsidTr="00E824B4">
        <w:trPr>
          <w:trHeight w:val="1224"/>
        </w:trPr>
        <w:tc>
          <w:tcPr>
            <w:tcW w:w="2694" w:type="dxa"/>
            <w:tcBorders>
              <w:top w:val="single" w:sz="4" w:space="0" w:color="auto"/>
              <w:left w:val="single" w:sz="4" w:space="0" w:color="auto"/>
              <w:bottom w:val="single" w:sz="4" w:space="0" w:color="auto"/>
              <w:right w:val="single" w:sz="4" w:space="0" w:color="auto"/>
            </w:tcBorders>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либо в виде круго</w:t>
            </w:r>
            <w:r w:rsidRPr="007E7FE9">
              <w:rPr>
                <w:rFonts w:ascii="Times New Roman" w:hAnsi="Times New Roman" w:cs="Times New Roman"/>
                <w:color w:val="000000"/>
                <w:spacing w:val="-1"/>
                <w:sz w:val="28"/>
                <w:szCs w:val="28"/>
              </w:rPr>
              <w:softHyphen/>
              <w:t>вой диаграммы, где число радиусов соответству</w:t>
            </w:r>
            <w:r w:rsidRPr="007E7FE9">
              <w:rPr>
                <w:rFonts w:ascii="Times New Roman" w:hAnsi="Times New Roman" w:cs="Times New Roman"/>
                <w:color w:val="000000"/>
                <w:spacing w:val="-1"/>
                <w:sz w:val="28"/>
                <w:szCs w:val="28"/>
              </w:rPr>
              <w:softHyphen/>
              <w:t>ет числу дескрипторов, а их интенсивность отме</w:t>
            </w:r>
            <w:r w:rsidRPr="007E7FE9">
              <w:rPr>
                <w:rFonts w:ascii="Times New Roman" w:hAnsi="Times New Roman" w:cs="Times New Roman"/>
                <w:color w:val="000000"/>
                <w:spacing w:val="-1"/>
                <w:sz w:val="28"/>
                <w:szCs w:val="28"/>
              </w:rPr>
              <w:softHyphen/>
              <w:t>чают точкой на радиусе, удаленной от центра; после соединения всех точек получают профиль, многолучевую «звезду»</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67  Метод пределов   Method of limits</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Органолептический метод определения пороговых величин стимула путем усреднения значений, полученных при оценке двух серий образцов, содержащих стимул в восходящей и нисходящей концентрации.</w:t>
            </w:r>
          </w:p>
        </w:tc>
      </w:tr>
    </w:tbl>
    <w:p w:rsidR="00E824B4" w:rsidRPr="007E7FE9" w:rsidRDefault="00E824B4" w:rsidP="00E824B4">
      <w:pPr>
        <w:spacing w:after="0" w:line="240" w:lineRule="auto"/>
        <w:ind w:firstLine="708"/>
        <w:jc w:val="center"/>
        <w:rPr>
          <w:rFonts w:ascii="Times New Roman" w:hAnsi="Times New Roman" w:cs="Times New Roman"/>
          <w:sz w:val="20"/>
          <w:szCs w:val="20"/>
          <w:lang w:eastAsia="ru-RU"/>
        </w:rPr>
      </w:pPr>
      <w:r w:rsidRPr="007E7FE9">
        <w:rPr>
          <w:rFonts w:ascii="Times New Roman" w:hAnsi="Times New Roman" w:cs="Times New Roman"/>
          <w:b/>
          <w:color w:val="000000"/>
          <w:spacing w:val="-1"/>
          <w:sz w:val="28"/>
          <w:szCs w:val="28"/>
        </w:rPr>
        <w:t>V Индивидуальные особенности чувствительности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94"/>
        <w:gridCol w:w="8079"/>
      </w:tblGrid>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68  Синергизм</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Synergism</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Усиление интенсивности ощущения в результате совместного действия двух и более стимулов, превосходящее ожидаемое от простого сложения воздействий каждого отдельно взятого стимула.</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78"/>
                <w:tab w:val="left" w:pos="2098"/>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69  Маскировка </w:t>
            </w:r>
          </w:p>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Masking</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Снижение интенсивности или исчезновение ощущения стимула при одновременном воздействии одного или нескольких других стимулов.</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78"/>
                <w:tab w:val="left" w:pos="2098"/>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70  Адаптация Adaptation</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Временное изменение органолептической чувствительности, вызванное непрерывным или повторяющимся воздействием стимула.</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064"/>
              </w:tabs>
              <w:spacing w:after="0" w:line="240" w:lineRule="auto"/>
              <w:jc w:val="both"/>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71  Агевзия </w:t>
            </w:r>
          </w:p>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Ageusia; taste blindness </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Отсутствие вкусовой чувствительности ко всем вкусовым веществам, или к одному веществу, или к группе веществ.</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72   Гипогевзия Hypogeusia</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Пониженная вкусовая чувствительность ко всем вкусовым веществам, или к одному веществу, или к группе веществ.  </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73   Гипергевзия Hypergeusia</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88"/>
                <w:tab w:val="left" w:pos="2093"/>
              </w:tabs>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Необычайно высокая чувствительность ко всем вкусовым веществам или к одному веществу, или к группе веществ.</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06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74. Аносмия</w:t>
            </w:r>
          </w:p>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  Anosmia</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Отсутствие обонятельной чувствительности ко всем пахучим веществам, или к одному веществу, или к группе веществ.</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75  Гипосмия  Hyposmia</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Пониженная обонятельная чувствительность ко всем пахучим веществам, или к одному веществу, или к группе веществ.</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76  Гиперосмия </w:t>
            </w:r>
            <w:r w:rsidRPr="007E7FE9">
              <w:rPr>
                <w:rFonts w:ascii="Times New Roman" w:hAnsi="Times New Roman" w:cs="Times New Roman"/>
                <w:b/>
                <w:color w:val="000000"/>
                <w:spacing w:val="-1"/>
                <w:sz w:val="28"/>
                <w:szCs w:val="28"/>
              </w:rPr>
              <w:lastRenderedPageBreak/>
              <w:t>Hyperosmia</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lastRenderedPageBreak/>
              <w:t xml:space="preserve">Необычайно высокая обонятельная чувствительность ко всем </w:t>
            </w:r>
            <w:r w:rsidRPr="007E7FE9">
              <w:rPr>
                <w:rFonts w:ascii="Times New Roman" w:hAnsi="Times New Roman" w:cs="Times New Roman"/>
                <w:color w:val="000000"/>
                <w:spacing w:val="-1"/>
                <w:sz w:val="28"/>
                <w:szCs w:val="28"/>
              </w:rPr>
              <w:lastRenderedPageBreak/>
              <w:t>пахучим веществам, или к одному веществу, или к группе веществ.</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06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lastRenderedPageBreak/>
              <w:t xml:space="preserve">77  Парагевзия </w:t>
            </w:r>
          </w:p>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Parageusia</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 xml:space="preserve">Извращенная способность ощущать вкус, не свойственный данному веществу или группе веществ.                      </w:t>
            </w:r>
          </w:p>
        </w:tc>
      </w:tr>
      <w:tr w:rsidR="00E824B4" w:rsidRPr="007E7FE9" w:rsidTr="00E824B4">
        <w:trPr>
          <w:trHeight w:val="324"/>
        </w:trPr>
        <w:tc>
          <w:tcPr>
            <w:tcW w:w="2694"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shd w:val="clear" w:color="auto" w:fill="FFFFFF"/>
              <w:tabs>
                <w:tab w:val="left" w:pos="2064"/>
              </w:tabs>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 xml:space="preserve">78  Паросмия </w:t>
            </w:r>
          </w:p>
          <w:p w:rsidR="00E824B4" w:rsidRPr="007E7FE9" w:rsidRDefault="00E824B4" w:rsidP="00E824B4">
            <w:pPr>
              <w:widowControl w:val="0"/>
              <w:shd w:val="clear" w:color="auto" w:fill="FFFFFF"/>
              <w:tabs>
                <w:tab w:val="left" w:pos="2064"/>
              </w:tabs>
              <w:autoSpaceDE w:val="0"/>
              <w:autoSpaceDN w:val="0"/>
              <w:adjustRightInd w:val="0"/>
              <w:spacing w:after="0" w:line="240" w:lineRule="auto"/>
              <w:rPr>
                <w:rFonts w:ascii="Times New Roman" w:hAnsi="Times New Roman" w:cs="Times New Roman"/>
                <w:b/>
                <w:color w:val="000000"/>
                <w:spacing w:val="-1"/>
                <w:sz w:val="28"/>
                <w:szCs w:val="28"/>
                <w:lang w:eastAsia="ru-RU"/>
              </w:rPr>
            </w:pPr>
            <w:r w:rsidRPr="007E7FE9">
              <w:rPr>
                <w:rFonts w:ascii="Times New Roman" w:hAnsi="Times New Roman" w:cs="Times New Roman"/>
                <w:b/>
                <w:color w:val="000000"/>
                <w:spacing w:val="-1"/>
                <w:sz w:val="28"/>
                <w:szCs w:val="28"/>
              </w:rPr>
              <w:t>Parosmia</w:t>
            </w:r>
          </w:p>
        </w:tc>
        <w:tc>
          <w:tcPr>
            <w:tcW w:w="8079" w:type="dxa"/>
            <w:tcBorders>
              <w:top w:val="single" w:sz="4" w:space="0" w:color="auto"/>
              <w:left w:val="single" w:sz="4" w:space="0" w:color="auto"/>
              <w:bottom w:val="single" w:sz="4" w:space="0" w:color="auto"/>
              <w:right w:val="single" w:sz="4" w:space="0" w:color="auto"/>
            </w:tcBorders>
            <w:hideMark/>
          </w:tcPr>
          <w:p w:rsidR="00E824B4" w:rsidRPr="007E7FE9" w:rsidRDefault="00E824B4" w:rsidP="00E824B4">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8"/>
                <w:szCs w:val="28"/>
                <w:lang w:eastAsia="ru-RU"/>
              </w:rPr>
            </w:pPr>
            <w:r w:rsidRPr="007E7FE9">
              <w:rPr>
                <w:rFonts w:ascii="Times New Roman" w:hAnsi="Times New Roman" w:cs="Times New Roman"/>
                <w:color w:val="000000"/>
                <w:spacing w:val="-1"/>
                <w:sz w:val="28"/>
                <w:szCs w:val="28"/>
              </w:rPr>
              <w:t>Извращенная способность ощущать запах, не свойственный данному веществу или группе веществ</w:t>
            </w:r>
          </w:p>
        </w:tc>
      </w:tr>
    </w:tbl>
    <w:p w:rsidR="00E824B4" w:rsidRPr="007E7FE9" w:rsidRDefault="00E824B4" w:rsidP="00E824B4">
      <w:pPr>
        <w:shd w:val="clear" w:color="auto" w:fill="FFFFFF"/>
        <w:tabs>
          <w:tab w:val="left" w:pos="2030"/>
          <w:tab w:val="left" w:pos="4080"/>
        </w:tabs>
        <w:jc w:val="both"/>
        <w:rPr>
          <w:sz w:val="28"/>
          <w:szCs w:val="28"/>
          <w:lang w:eastAsia="ru-RU"/>
        </w:rPr>
      </w:pPr>
      <w:r w:rsidRPr="007E7FE9">
        <w:rPr>
          <w:color w:val="000000"/>
          <w:spacing w:val="-1"/>
          <w:w w:val="96"/>
          <w:sz w:val="28"/>
          <w:szCs w:val="28"/>
        </w:rPr>
        <w:br/>
      </w:r>
    </w:p>
    <w:p w:rsidR="00E824B4" w:rsidRPr="007E7FE9" w:rsidRDefault="00E824B4" w:rsidP="00D11016">
      <w:pPr>
        <w:spacing w:after="0" w:line="240" w:lineRule="auto"/>
        <w:jc w:val="center"/>
        <w:rPr>
          <w:sz w:val="24"/>
          <w:szCs w:val="24"/>
        </w:rPr>
      </w:pPr>
    </w:p>
    <w:sectPr w:rsidR="00E824B4" w:rsidRPr="007E7FE9" w:rsidSect="00147E74">
      <w:headerReference w:type="default" r:id="rId12"/>
      <w:footerReference w:type="default" r:id="rId13"/>
      <w:pgSz w:w="11906" w:h="16838"/>
      <w:pgMar w:top="567" w:right="567"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EF" w:rsidRDefault="00067BEF" w:rsidP="00CB30BE">
      <w:pPr>
        <w:spacing w:after="0" w:line="240" w:lineRule="auto"/>
      </w:pPr>
      <w:r>
        <w:separator/>
      </w:r>
    </w:p>
  </w:endnote>
  <w:endnote w:type="continuationSeparator" w:id="0">
    <w:p w:rsidR="00067BEF" w:rsidRDefault="00067BEF" w:rsidP="00CB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E9" w:rsidRDefault="007E7FE9" w:rsidP="000538DC">
    <w:pPr>
      <w:pStyle w:val="ac"/>
      <w:jc w:val="center"/>
    </w:pPr>
    <w:r>
      <w:t>Викладач товарознавства Андрєєва Ольга Вікторівна</w:t>
    </w:r>
  </w:p>
  <w:p w:rsidR="007E7FE9" w:rsidRDefault="007E7FE9" w:rsidP="000538DC">
    <w:pPr>
      <w:pStyle w:val="ac"/>
    </w:pPr>
  </w:p>
  <w:p w:rsidR="007E7FE9" w:rsidRDefault="007E7FE9">
    <w:pPr>
      <w:pStyle w:val="ac"/>
    </w:pPr>
  </w:p>
  <w:p w:rsidR="007E7FE9" w:rsidRDefault="007E7F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EF" w:rsidRDefault="00067BEF" w:rsidP="00CB30BE">
      <w:pPr>
        <w:spacing w:after="0" w:line="240" w:lineRule="auto"/>
      </w:pPr>
      <w:r>
        <w:separator/>
      </w:r>
    </w:p>
  </w:footnote>
  <w:footnote w:type="continuationSeparator" w:id="0">
    <w:p w:rsidR="00067BEF" w:rsidRDefault="00067BEF" w:rsidP="00CB3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44733"/>
      <w:docPartObj>
        <w:docPartGallery w:val="Page Numbers (Top of Page)"/>
        <w:docPartUnique/>
      </w:docPartObj>
    </w:sdtPr>
    <w:sdtContent>
      <w:p w:rsidR="007E7FE9" w:rsidRDefault="007E7FE9">
        <w:pPr>
          <w:pStyle w:val="aa"/>
          <w:jc w:val="right"/>
        </w:pPr>
        <w:r>
          <w:fldChar w:fldCharType="begin"/>
        </w:r>
        <w:r>
          <w:instrText>PAGE   \* MERGEFORMAT</w:instrText>
        </w:r>
        <w:r>
          <w:fldChar w:fldCharType="separate"/>
        </w:r>
        <w:r w:rsidR="00E55F21" w:rsidRPr="00E55F21">
          <w:rPr>
            <w:noProof/>
            <w:lang w:val="ru-RU"/>
          </w:rPr>
          <w:t>29</w:t>
        </w:r>
        <w:r>
          <w:fldChar w:fldCharType="end"/>
        </w:r>
      </w:p>
    </w:sdtContent>
  </w:sdt>
  <w:p w:rsidR="007E7FE9" w:rsidRDefault="007E7F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C4"/>
    <w:multiLevelType w:val="hybridMultilevel"/>
    <w:tmpl w:val="A24A8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74F36"/>
    <w:multiLevelType w:val="hybridMultilevel"/>
    <w:tmpl w:val="07382D48"/>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167781"/>
    <w:multiLevelType w:val="hybridMultilevel"/>
    <w:tmpl w:val="AE00C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20397"/>
    <w:multiLevelType w:val="hybridMultilevel"/>
    <w:tmpl w:val="CB2ABA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56697C"/>
    <w:multiLevelType w:val="multilevel"/>
    <w:tmpl w:val="3486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12E5D"/>
    <w:multiLevelType w:val="multilevel"/>
    <w:tmpl w:val="D6BA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C3333"/>
    <w:multiLevelType w:val="hybridMultilevel"/>
    <w:tmpl w:val="1FDEF34A"/>
    <w:lvl w:ilvl="0" w:tplc="04190001">
      <w:start w:val="1"/>
      <w:numFmt w:val="bullet"/>
      <w:lvlText w:val=""/>
      <w:lvlJc w:val="left"/>
      <w:pPr>
        <w:ind w:left="720" w:hanging="360"/>
      </w:pPr>
      <w:rPr>
        <w:rFonts w:ascii="Symbol" w:hAnsi="Symbol" w:hint="default"/>
      </w:rPr>
    </w:lvl>
    <w:lvl w:ilvl="1" w:tplc="E4B8F722">
      <w:numFmt w:val="bullet"/>
      <w:lvlText w:val="–"/>
      <w:lvlJc w:val="left"/>
      <w:pPr>
        <w:ind w:left="1440" w:hanging="360"/>
      </w:pPr>
      <w:rPr>
        <w:rFonts w:ascii="Times New Roman" w:eastAsia="TimesNewRomanPS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F5E41"/>
    <w:multiLevelType w:val="multilevel"/>
    <w:tmpl w:val="54C4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068DA"/>
    <w:multiLevelType w:val="hybridMultilevel"/>
    <w:tmpl w:val="D5F82BA6"/>
    <w:lvl w:ilvl="0" w:tplc="EE7227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17B5324"/>
    <w:multiLevelType w:val="hybridMultilevel"/>
    <w:tmpl w:val="8A80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D373B4"/>
    <w:multiLevelType w:val="singleLevel"/>
    <w:tmpl w:val="30A0DFB0"/>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1">
    <w:nsid w:val="4E432B3C"/>
    <w:multiLevelType w:val="hybridMultilevel"/>
    <w:tmpl w:val="D0247B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F96756B"/>
    <w:multiLevelType w:val="multilevel"/>
    <w:tmpl w:val="B1CE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3A4E33"/>
    <w:multiLevelType w:val="hybridMultilevel"/>
    <w:tmpl w:val="87B6B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6F2712"/>
    <w:multiLevelType w:val="hybridMultilevel"/>
    <w:tmpl w:val="940C34DA"/>
    <w:lvl w:ilvl="0" w:tplc="04190001">
      <w:start w:val="1"/>
      <w:numFmt w:val="bullet"/>
      <w:lvlText w:val=""/>
      <w:lvlJc w:val="left"/>
      <w:pPr>
        <w:ind w:left="1069" w:hanging="360"/>
      </w:pPr>
      <w:rPr>
        <w:rFonts w:ascii="Symbol" w:hAnsi="Symbol" w:hint="default"/>
      </w:rPr>
    </w:lvl>
    <w:lvl w:ilvl="1" w:tplc="0F408E06">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3126362"/>
    <w:multiLevelType w:val="hybridMultilevel"/>
    <w:tmpl w:val="CC94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686ACA"/>
    <w:multiLevelType w:val="multilevel"/>
    <w:tmpl w:val="0B96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172D4"/>
    <w:multiLevelType w:val="hybridMultilevel"/>
    <w:tmpl w:val="0B52A2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67811F91"/>
    <w:multiLevelType w:val="hybridMultilevel"/>
    <w:tmpl w:val="66F407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2D0CC4"/>
    <w:multiLevelType w:val="hybridMultilevel"/>
    <w:tmpl w:val="6E8A1802"/>
    <w:lvl w:ilvl="0" w:tplc="02467A90">
      <w:numFmt w:val="bullet"/>
      <w:lvlText w:val="–"/>
      <w:lvlJc w:val="left"/>
      <w:pPr>
        <w:ind w:left="1069" w:hanging="360"/>
      </w:pPr>
      <w:rPr>
        <w:rFonts w:ascii="Times New Roman" w:eastAsia="TimesNewRomanPSMT"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E16646"/>
    <w:multiLevelType w:val="multilevel"/>
    <w:tmpl w:val="C35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31367"/>
    <w:multiLevelType w:val="hybridMultilevel"/>
    <w:tmpl w:val="378A33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D515D9"/>
    <w:multiLevelType w:val="hybridMultilevel"/>
    <w:tmpl w:val="9DD4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
  </w:num>
  <w:num w:numId="4">
    <w:abstractNumId w:val="17"/>
  </w:num>
  <w:num w:numId="5">
    <w:abstractNumId w:val="2"/>
  </w:num>
  <w:num w:numId="6">
    <w:abstractNumId w:val="18"/>
  </w:num>
  <w:num w:numId="7">
    <w:abstractNumId w:val="12"/>
  </w:num>
  <w:num w:numId="8">
    <w:abstractNumId w:val="5"/>
  </w:num>
  <w:num w:numId="9">
    <w:abstractNumId w:val="20"/>
  </w:num>
  <w:num w:numId="10">
    <w:abstractNumId w:val="16"/>
  </w:num>
  <w:num w:numId="11">
    <w:abstractNumId w:val="4"/>
  </w:num>
  <w:num w:numId="12">
    <w:abstractNumId w:val="7"/>
  </w:num>
  <w:num w:numId="13">
    <w:abstractNumId w:val="11"/>
  </w:num>
  <w:num w:numId="14">
    <w:abstractNumId w:val="22"/>
  </w:num>
  <w:num w:numId="15">
    <w:abstractNumId w:val="0"/>
  </w:num>
  <w:num w:numId="16">
    <w:abstractNumId w:val="15"/>
  </w:num>
  <w:num w:numId="17">
    <w:abstractNumId w:val="9"/>
  </w:num>
  <w:num w:numId="18">
    <w:abstractNumId w:val="8"/>
  </w:num>
  <w:num w:numId="19">
    <w:abstractNumId w:val="14"/>
  </w:num>
  <w:num w:numId="20">
    <w:abstractNumId w:val="1"/>
  </w:num>
  <w:num w:numId="21">
    <w:abstractNumId w:val="13"/>
  </w:num>
  <w:num w:numId="22">
    <w:abstractNumId w:val="21"/>
  </w:num>
  <w:num w:numId="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DC0"/>
    <w:rsid w:val="000538DC"/>
    <w:rsid w:val="00060145"/>
    <w:rsid w:val="00067BEF"/>
    <w:rsid w:val="00070EB6"/>
    <w:rsid w:val="000711AF"/>
    <w:rsid w:val="000917EA"/>
    <w:rsid w:val="000A0502"/>
    <w:rsid w:val="000B44FC"/>
    <w:rsid w:val="000C7578"/>
    <w:rsid w:val="000D3780"/>
    <w:rsid w:val="000E09EC"/>
    <w:rsid w:val="000E50F5"/>
    <w:rsid w:val="000E5A11"/>
    <w:rsid w:val="000E7707"/>
    <w:rsid w:val="00106073"/>
    <w:rsid w:val="00146137"/>
    <w:rsid w:val="00146979"/>
    <w:rsid w:val="00147E74"/>
    <w:rsid w:val="00156FC5"/>
    <w:rsid w:val="001D7449"/>
    <w:rsid w:val="001E0FF0"/>
    <w:rsid w:val="00275E20"/>
    <w:rsid w:val="002962BF"/>
    <w:rsid w:val="002A01C1"/>
    <w:rsid w:val="002B7D12"/>
    <w:rsid w:val="002C53F4"/>
    <w:rsid w:val="002D0E63"/>
    <w:rsid w:val="002E0408"/>
    <w:rsid w:val="002E630C"/>
    <w:rsid w:val="003439FC"/>
    <w:rsid w:val="00351EF9"/>
    <w:rsid w:val="00357A96"/>
    <w:rsid w:val="003C21F6"/>
    <w:rsid w:val="004120E2"/>
    <w:rsid w:val="00432645"/>
    <w:rsid w:val="00440353"/>
    <w:rsid w:val="00472663"/>
    <w:rsid w:val="00475533"/>
    <w:rsid w:val="004B1C27"/>
    <w:rsid w:val="004C4100"/>
    <w:rsid w:val="004F7800"/>
    <w:rsid w:val="00514CA7"/>
    <w:rsid w:val="00571D6E"/>
    <w:rsid w:val="005729CE"/>
    <w:rsid w:val="005B5F6A"/>
    <w:rsid w:val="005D113A"/>
    <w:rsid w:val="0060522B"/>
    <w:rsid w:val="00653437"/>
    <w:rsid w:val="00671E81"/>
    <w:rsid w:val="0068259C"/>
    <w:rsid w:val="006931DF"/>
    <w:rsid w:val="006B00F2"/>
    <w:rsid w:val="006B4644"/>
    <w:rsid w:val="006C3E38"/>
    <w:rsid w:val="006D1F45"/>
    <w:rsid w:val="007546BD"/>
    <w:rsid w:val="007B677B"/>
    <w:rsid w:val="007E7FE9"/>
    <w:rsid w:val="007F394F"/>
    <w:rsid w:val="00823947"/>
    <w:rsid w:val="00827551"/>
    <w:rsid w:val="008339AB"/>
    <w:rsid w:val="00841263"/>
    <w:rsid w:val="00842B6A"/>
    <w:rsid w:val="00842ECC"/>
    <w:rsid w:val="00872D45"/>
    <w:rsid w:val="008A2795"/>
    <w:rsid w:val="008B3452"/>
    <w:rsid w:val="008E4791"/>
    <w:rsid w:val="00927E98"/>
    <w:rsid w:val="00944C4E"/>
    <w:rsid w:val="0095136F"/>
    <w:rsid w:val="009526A5"/>
    <w:rsid w:val="0095727E"/>
    <w:rsid w:val="0097115B"/>
    <w:rsid w:val="009A4F64"/>
    <w:rsid w:val="009B767C"/>
    <w:rsid w:val="009C1AFD"/>
    <w:rsid w:val="009F1552"/>
    <w:rsid w:val="009F29F4"/>
    <w:rsid w:val="00A0791D"/>
    <w:rsid w:val="00A3494F"/>
    <w:rsid w:val="00A776AB"/>
    <w:rsid w:val="00AA0412"/>
    <w:rsid w:val="00AA31EE"/>
    <w:rsid w:val="00AB76B6"/>
    <w:rsid w:val="00AF30B7"/>
    <w:rsid w:val="00B665D2"/>
    <w:rsid w:val="00B80D39"/>
    <w:rsid w:val="00B86FDC"/>
    <w:rsid w:val="00BC67E8"/>
    <w:rsid w:val="00BD3B9D"/>
    <w:rsid w:val="00BE023A"/>
    <w:rsid w:val="00BF1A03"/>
    <w:rsid w:val="00C00495"/>
    <w:rsid w:val="00C70E7F"/>
    <w:rsid w:val="00C74550"/>
    <w:rsid w:val="00CA0323"/>
    <w:rsid w:val="00CB30BE"/>
    <w:rsid w:val="00CC023E"/>
    <w:rsid w:val="00CD009C"/>
    <w:rsid w:val="00CD4CDF"/>
    <w:rsid w:val="00D104BA"/>
    <w:rsid w:val="00D11016"/>
    <w:rsid w:val="00D124E9"/>
    <w:rsid w:val="00D4013A"/>
    <w:rsid w:val="00D8197A"/>
    <w:rsid w:val="00DB4322"/>
    <w:rsid w:val="00DD78BA"/>
    <w:rsid w:val="00DF0A09"/>
    <w:rsid w:val="00DF0DC0"/>
    <w:rsid w:val="00E31C3F"/>
    <w:rsid w:val="00E337AA"/>
    <w:rsid w:val="00E55F21"/>
    <w:rsid w:val="00E60C5D"/>
    <w:rsid w:val="00E671EA"/>
    <w:rsid w:val="00E824B4"/>
    <w:rsid w:val="00E83B27"/>
    <w:rsid w:val="00EB6FE1"/>
    <w:rsid w:val="00EC56DC"/>
    <w:rsid w:val="00ED7061"/>
    <w:rsid w:val="00EE1CE8"/>
    <w:rsid w:val="00EF54B7"/>
    <w:rsid w:val="00F46963"/>
    <w:rsid w:val="00F71234"/>
    <w:rsid w:val="00F72084"/>
    <w:rsid w:val="00F756D2"/>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4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77B"/>
    <w:pPr>
      <w:ind w:left="720"/>
      <w:contextualSpacing/>
    </w:pPr>
  </w:style>
  <w:style w:type="character" w:styleId="a4">
    <w:name w:val="Hyperlink"/>
    <w:uiPriority w:val="99"/>
    <w:unhideWhenUsed/>
    <w:rsid w:val="00DD78BA"/>
    <w:rPr>
      <w:color w:val="0000FF"/>
      <w:u w:val="single"/>
    </w:rPr>
  </w:style>
  <w:style w:type="paragraph" w:styleId="a5">
    <w:name w:val="Body Text"/>
    <w:basedOn w:val="a"/>
    <w:link w:val="a6"/>
    <w:semiHidden/>
    <w:unhideWhenUsed/>
    <w:rsid w:val="00BF1A03"/>
    <w:pPr>
      <w:shd w:val="clear" w:color="auto" w:fill="FFFFFF"/>
      <w:snapToGrid w:val="0"/>
      <w:spacing w:after="0" w:line="240" w:lineRule="auto"/>
    </w:pPr>
    <w:rPr>
      <w:rFonts w:ascii="Times New Roman" w:eastAsia="Times New Roman" w:hAnsi="Times New Roman" w:cs="Times New Roman"/>
      <w:color w:val="000000"/>
      <w:sz w:val="30"/>
      <w:szCs w:val="20"/>
      <w:lang w:eastAsia="ru-RU"/>
    </w:rPr>
  </w:style>
  <w:style w:type="character" w:customStyle="1" w:styleId="a6">
    <w:name w:val="Основной текст Знак"/>
    <w:basedOn w:val="a0"/>
    <w:link w:val="a5"/>
    <w:semiHidden/>
    <w:rsid w:val="00BF1A03"/>
    <w:rPr>
      <w:rFonts w:ascii="Times New Roman" w:eastAsia="Times New Roman" w:hAnsi="Times New Roman" w:cs="Times New Roman"/>
      <w:color w:val="000000"/>
      <w:sz w:val="30"/>
      <w:szCs w:val="20"/>
      <w:shd w:val="clear" w:color="auto" w:fill="FFFFFF"/>
      <w:lang w:val="uk-UA" w:eastAsia="ru-RU"/>
    </w:rPr>
  </w:style>
  <w:style w:type="paragraph" w:styleId="a7">
    <w:name w:val="Body Text Indent"/>
    <w:basedOn w:val="a"/>
    <w:link w:val="a8"/>
    <w:semiHidden/>
    <w:unhideWhenUsed/>
    <w:rsid w:val="00BF1A03"/>
    <w:pPr>
      <w:spacing w:after="120" w:line="240" w:lineRule="auto"/>
      <w:ind w:left="283"/>
    </w:pPr>
    <w:rPr>
      <w:rFonts w:ascii="Times New Roman" w:eastAsia="Times New Roman" w:hAnsi="Times New Roman" w:cs="Times New Roman"/>
      <w:sz w:val="28"/>
      <w:szCs w:val="24"/>
      <w:lang w:val="ru-RU" w:eastAsia="ru-RU"/>
    </w:rPr>
  </w:style>
  <w:style w:type="character" w:customStyle="1" w:styleId="a8">
    <w:name w:val="Основной текст с отступом Знак"/>
    <w:basedOn w:val="a0"/>
    <w:link w:val="a7"/>
    <w:semiHidden/>
    <w:rsid w:val="00BF1A03"/>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BF1A03"/>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semiHidden/>
    <w:rsid w:val="00BF1A03"/>
    <w:rPr>
      <w:rFonts w:ascii="Times New Roman" w:eastAsia="Times New Roman" w:hAnsi="Times New Roman" w:cs="Times New Roman"/>
      <w:sz w:val="16"/>
      <w:szCs w:val="16"/>
      <w:lang w:eastAsia="ru-RU"/>
    </w:rPr>
  </w:style>
  <w:style w:type="paragraph" w:customStyle="1" w:styleId="Default">
    <w:name w:val="Default"/>
    <w:rsid w:val="002D0E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ranslation-chunk">
    <w:name w:val="translation-chunk"/>
    <w:basedOn w:val="a0"/>
    <w:rsid w:val="00571D6E"/>
  </w:style>
  <w:style w:type="paragraph" w:styleId="a9">
    <w:name w:val="Normal (Web)"/>
    <w:basedOn w:val="a"/>
    <w:rsid w:val="00671E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header"/>
    <w:basedOn w:val="a"/>
    <w:link w:val="ab"/>
    <w:uiPriority w:val="99"/>
    <w:unhideWhenUsed/>
    <w:rsid w:val="00CB30BE"/>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B30BE"/>
    <w:rPr>
      <w:lang w:val="uk-UA"/>
    </w:rPr>
  </w:style>
  <w:style w:type="paragraph" w:styleId="ac">
    <w:name w:val="footer"/>
    <w:basedOn w:val="a"/>
    <w:link w:val="ad"/>
    <w:uiPriority w:val="99"/>
    <w:unhideWhenUsed/>
    <w:rsid w:val="00CB30BE"/>
    <w:pPr>
      <w:tabs>
        <w:tab w:val="center" w:pos="4819"/>
        <w:tab w:val="right" w:pos="9639"/>
      </w:tabs>
      <w:spacing w:after="0" w:line="240" w:lineRule="auto"/>
    </w:pPr>
  </w:style>
  <w:style w:type="character" w:customStyle="1" w:styleId="ad">
    <w:name w:val="Нижний колонтитул Знак"/>
    <w:basedOn w:val="a0"/>
    <w:link w:val="ac"/>
    <w:uiPriority w:val="99"/>
    <w:rsid w:val="00CB30BE"/>
    <w:rPr>
      <w:lang w:val="uk-UA"/>
    </w:rPr>
  </w:style>
  <w:style w:type="paragraph" w:styleId="ae">
    <w:name w:val="Balloon Text"/>
    <w:basedOn w:val="a"/>
    <w:link w:val="af"/>
    <w:uiPriority w:val="99"/>
    <w:semiHidden/>
    <w:unhideWhenUsed/>
    <w:rsid w:val="000538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38DC"/>
    <w:rPr>
      <w:rFonts w:ascii="Tahoma" w:hAnsi="Tahoma" w:cs="Tahoma"/>
      <w:sz w:val="16"/>
      <w:szCs w:val="16"/>
      <w:lang w:val="uk-UA"/>
    </w:rPr>
  </w:style>
  <w:style w:type="table" w:styleId="af0">
    <w:name w:val="Table Grid"/>
    <w:basedOn w:val="a1"/>
    <w:uiPriority w:val="59"/>
    <w:rsid w:val="00091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77B"/>
    <w:pPr>
      <w:ind w:left="720"/>
      <w:contextualSpacing/>
    </w:pPr>
  </w:style>
  <w:style w:type="character" w:styleId="a4">
    <w:name w:val="Hyperlink"/>
    <w:uiPriority w:val="99"/>
    <w:unhideWhenUsed/>
    <w:rsid w:val="00DD78BA"/>
    <w:rPr>
      <w:color w:val="0000FF"/>
      <w:u w:val="single"/>
    </w:rPr>
  </w:style>
  <w:style w:type="paragraph" w:styleId="a5">
    <w:name w:val="Body Text"/>
    <w:basedOn w:val="a"/>
    <w:link w:val="a6"/>
    <w:semiHidden/>
    <w:unhideWhenUsed/>
    <w:rsid w:val="00BF1A03"/>
    <w:pPr>
      <w:shd w:val="clear" w:color="auto" w:fill="FFFFFF"/>
      <w:snapToGrid w:val="0"/>
      <w:spacing w:after="0" w:line="240" w:lineRule="auto"/>
    </w:pPr>
    <w:rPr>
      <w:rFonts w:ascii="Times New Roman" w:eastAsia="Times New Roman" w:hAnsi="Times New Roman" w:cs="Times New Roman"/>
      <w:color w:val="000000"/>
      <w:sz w:val="30"/>
      <w:szCs w:val="20"/>
      <w:lang w:eastAsia="ru-RU"/>
    </w:rPr>
  </w:style>
  <w:style w:type="character" w:customStyle="1" w:styleId="a6">
    <w:name w:val="Основной текст Знак"/>
    <w:basedOn w:val="a0"/>
    <w:link w:val="a5"/>
    <w:semiHidden/>
    <w:rsid w:val="00BF1A03"/>
    <w:rPr>
      <w:rFonts w:ascii="Times New Roman" w:eastAsia="Times New Roman" w:hAnsi="Times New Roman" w:cs="Times New Roman"/>
      <w:color w:val="000000"/>
      <w:sz w:val="30"/>
      <w:szCs w:val="20"/>
      <w:shd w:val="clear" w:color="auto" w:fill="FFFFFF"/>
      <w:lang w:val="uk-UA" w:eastAsia="ru-RU"/>
    </w:rPr>
  </w:style>
  <w:style w:type="paragraph" w:styleId="a7">
    <w:name w:val="Body Text Indent"/>
    <w:basedOn w:val="a"/>
    <w:link w:val="a8"/>
    <w:semiHidden/>
    <w:unhideWhenUsed/>
    <w:rsid w:val="00BF1A03"/>
    <w:pPr>
      <w:spacing w:after="120" w:line="240" w:lineRule="auto"/>
      <w:ind w:left="283"/>
    </w:pPr>
    <w:rPr>
      <w:rFonts w:ascii="Times New Roman" w:eastAsia="Times New Roman" w:hAnsi="Times New Roman" w:cs="Times New Roman"/>
      <w:sz w:val="28"/>
      <w:szCs w:val="24"/>
      <w:lang w:val="ru-RU" w:eastAsia="ru-RU"/>
    </w:rPr>
  </w:style>
  <w:style w:type="character" w:customStyle="1" w:styleId="a8">
    <w:name w:val="Основной текст с отступом Знак"/>
    <w:basedOn w:val="a0"/>
    <w:link w:val="a7"/>
    <w:semiHidden/>
    <w:rsid w:val="00BF1A03"/>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BF1A03"/>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semiHidden/>
    <w:rsid w:val="00BF1A0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653">
      <w:bodyDiv w:val="1"/>
      <w:marLeft w:val="0"/>
      <w:marRight w:val="0"/>
      <w:marTop w:val="0"/>
      <w:marBottom w:val="0"/>
      <w:divBdr>
        <w:top w:val="none" w:sz="0" w:space="0" w:color="auto"/>
        <w:left w:val="none" w:sz="0" w:space="0" w:color="auto"/>
        <w:bottom w:val="none" w:sz="0" w:space="0" w:color="auto"/>
        <w:right w:val="none" w:sz="0" w:space="0" w:color="auto"/>
      </w:divBdr>
    </w:div>
    <w:div w:id="546718257">
      <w:bodyDiv w:val="1"/>
      <w:marLeft w:val="0"/>
      <w:marRight w:val="0"/>
      <w:marTop w:val="0"/>
      <w:marBottom w:val="0"/>
      <w:divBdr>
        <w:top w:val="none" w:sz="0" w:space="0" w:color="auto"/>
        <w:left w:val="none" w:sz="0" w:space="0" w:color="auto"/>
        <w:bottom w:val="none" w:sz="0" w:space="0" w:color="auto"/>
        <w:right w:val="none" w:sz="0" w:space="0" w:color="auto"/>
      </w:divBdr>
    </w:div>
    <w:div w:id="587272369">
      <w:bodyDiv w:val="1"/>
      <w:marLeft w:val="0"/>
      <w:marRight w:val="0"/>
      <w:marTop w:val="0"/>
      <w:marBottom w:val="0"/>
      <w:divBdr>
        <w:top w:val="none" w:sz="0" w:space="0" w:color="auto"/>
        <w:left w:val="none" w:sz="0" w:space="0" w:color="auto"/>
        <w:bottom w:val="none" w:sz="0" w:space="0" w:color="auto"/>
        <w:right w:val="none" w:sz="0" w:space="0" w:color="auto"/>
      </w:divBdr>
      <w:divsChild>
        <w:div w:id="20474111">
          <w:marLeft w:val="0"/>
          <w:marRight w:val="0"/>
          <w:marTop w:val="0"/>
          <w:marBottom w:val="0"/>
          <w:divBdr>
            <w:top w:val="none" w:sz="0" w:space="0" w:color="auto"/>
            <w:left w:val="none" w:sz="0" w:space="0" w:color="auto"/>
            <w:bottom w:val="none" w:sz="0" w:space="0" w:color="auto"/>
            <w:right w:val="none" w:sz="0" w:space="0" w:color="auto"/>
          </w:divBdr>
          <w:divsChild>
            <w:div w:id="428548035">
              <w:marLeft w:val="0"/>
              <w:marRight w:val="0"/>
              <w:marTop w:val="0"/>
              <w:marBottom w:val="0"/>
              <w:divBdr>
                <w:top w:val="none" w:sz="0" w:space="0" w:color="auto"/>
                <w:left w:val="none" w:sz="0" w:space="0" w:color="auto"/>
                <w:bottom w:val="none" w:sz="0" w:space="0" w:color="auto"/>
                <w:right w:val="none" w:sz="0" w:space="0" w:color="auto"/>
              </w:divBdr>
              <w:divsChild>
                <w:div w:id="10618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1707">
      <w:bodyDiv w:val="1"/>
      <w:marLeft w:val="0"/>
      <w:marRight w:val="0"/>
      <w:marTop w:val="0"/>
      <w:marBottom w:val="0"/>
      <w:divBdr>
        <w:top w:val="none" w:sz="0" w:space="0" w:color="auto"/>
        <w:left w:val="none" w:sz="0" w:space="0" w:color="auto"/>
        <w:bottom w:val="none" w:sz="0" w:space="0" w:color="auto"/>
        <w:right w:val="none" w:sz="0" w:space="0" w:color="auto"/>
      </w:divBdr>
      <w:divsChild>
        <w:div w:id="11150539">
          <w:marLeft w:val="0"/>
          <w:marRight w:val="0"/>
          <w:marTop w:val="0"/>
          <w:marBottom w:val="0"/>
          <w:divBdr>
            <w:top w:val="none" w:sz="0" w:space="0" w:color="auto"/>
            <w:left w:val="none" w:sz="0" w:space="0" w:color="auto"/>
            <w:bottom w:val="none" w:sz="0" w:space="0" w:color="auto"/>
            <w:right w:val="none" w:sz="0" w:space="0" w:color="auto"/>
          </w:divBdr>
        </w:div>
      </w:divsChild>
    </w:div>
    <w:div w:id="647513809">
      <w:bodyDiv w:val="1"/>
      <w:marLeft w:val="0"/>
      <w:marRight w:val="0"/>
      <w:marTop w:val="0"/>
      <w:marBottom w:val="0"/>
      <w:divBdr>
        <w:top w:val="none" w:sz="0" w:space="0" w:color="auto"/>
        <w:left w:val="none" w:sz="0" w:space="0" w:color="auto"/>
        <w:bottom w:val="none" w:sz="0" w:space="0" w:color="auto"/>
        <w:right w:val="none" w:sz="0" w:space="0" w:color="auto"/>
      </w:divBdr>
      <w:divsChild>
        <w:div w:id="984357377">
          <w:marLeft w:val="0"/>
          <w:marRight w:val="0"/>
          <w:marTop w:val="0"/>
          <w:marBottom w:val="0"/>
          <w:divBdr>
            <w:top w:val="none" w:sz="0" w:space="0" w:color="auto"/>
            <w:left w:val="none" w:sz="0" w:space="0" w:color="auto"/>
            <w:bottom w:val="none" w:sz="0" w:space="0" w:color="auto"/>
            <w:right w:val="none" w:sz="0" w:space="0" w:color="auto"/>
          </w:divBdr>
        </w:div>
      </w:divsChild>
    </w:div>
    <w:div w:id="857693747">
      <w:bodyDiv w:val="1"/>
      <w:marLeft w:val="0"/>
      <w:marRight w:val="0"/>
      <w:marTop w:val="0"/>
      <w:marBottom w:val="0"/>
      <w:divBdr>
        <w:top w:val="none" w:sz="0" w:space="0" w:color="auto"/>
        <w:left w:val="none" w:sz="0" w:space="0" w:color="auto"/>
        <w:bottom w:val="none" w:sz="0" w:space="0" w:color="auto"/>
        <w:right w:val="none" w:sz="0" w:space="0" w:color="auto"/>
      </w:divBdr>
      <w:divsChild>
        <w:div w:id="310603635">
          <w:marLeft w:val="0"/>
          <w:marRight w:val="0"/>
          <w:marTop w:val="0"/>
          <w:marBottom w:val="0"/>
          <w:divBdr>
            <w:top w:val="none" w:sz="0" w:space="0" w:color="auto"/>
            <w:left w:val="none" w:sz="0" w:space="0" w:color="auto"/>
            <w:bottom w:val="none" w:sz="0" w:space="0" w:color="auto"/>
            <w:right w:val="none" w:sz="0" w:space="0" w:color="auto"/>
          </w:divBdr>
          <w:divsChild>
            <w:div w:id="1378050245">
              <w:marLeft w:val="0"/>
              <w:marRight w:val="0"/>
              <w:marTop w:val="0"/>
              <w:marBottom w:val="0"/>
              <w:divBdr>
                <w:top w:val="none" w:sz="0" w:space="0" w:color="auto"/>
                <w:left w:val="none" w:sz="0" w:space="0" w:color="auto"/>
                <w:bottom w:val="none" w:sz="0" w:space="0" w:color="auto"/>
                <w:right w:val="none" w:sz="0" w:space="0" w:color="auto"/>
              </w:divBdr>
              <w:divsChild>
                <w:div w:id="2137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480">
      <w:bodyDiv w:val="1"/>
      <w:marLeft w:val="0"/>
      <w:marRight w:val="0"/>
      <w:marTop w:val="0"/>
      <w:marBottom w:val="0"/>
      <w:divBdr>
        <w:top w:val="none" w:sz="0" w:space="0" w:color="auto"/>
        <w:left w:val="none" w:sz="0" w:space="0" w:color="auto"/>
        <w:bottom w:val="none" w:sz="0" w:space="0" w:color="auto"/>
        <w:right w:val="none" w:sz="0" w:space="0" w:color="auto"/>
      </w:divBdr>
      <w:divsChild>
        <w:div w:id="855774875">
          <w:marLeft w:val="0"/>
          <w:marRight w:val="0"/>
          <w:marTop w:val="0"/>
          <w:marBottom w:val="0"/>
          <w:divBdr>
            <w:top w:val="none" w:sz="0" w:space="0" w:color="auto"/>
            <w:left w:val="none" w:sz="0" w:space="0" w:color="auto"/>
            <w:bottom w:val="none" w:sz="0" w:space="0" w:color="auto"/>
            <w:right w:val="none" w:sz="0" w:space="0" w:color="auto"/>
          </w:divBdr>
          <w:divsChild>
            <w:div w:id="1667978939">
              <w:marLeft w:val="0"/>
              <w:marRight w:val="0"/>
              <w:marTop w:val="0"/>
              <w:marBottom w:val="0"/>
              <w:divBdr>
                <w:top w:val="none" w:sz="0" w:space="0" w:color="auto"/>
                <w:left w:val="none" w:sz="0" w:space="0" w:color="auto"/>
                <w:bottom w:val="none" w:sz="0" w:space="0" w:color="auto"/>
                <w:right w:val="none" w:sz="0" w:space="0" w:color="auto"/>
              </w:divBdr>
            </w:div>
            <w:div w:id="1584413577">
              <w:marLeft w:val="0"/>
              <w:marRight w:val="0"/>
              <w:marTop w:val="0"/>
              <w:marBottom w:val="0"/>
              <w:divBdr>
                <w:top w:val="none" w:sz="0" w:space="0" w:color="auto"/>
                <w:left w:val="none" w:sz="0" w:space="0" w:color="auto"/>
                <w:bottom w:val="none" w:sz="0" w:space="0" w:color="auto"/>
                <w:right w:val="none" w:sz="0" w:space="0" w:color="auto"/>
              </w:divBdr>
            </w:div>
            <w:div w:id="2132241787">
              <w:marLeft w:val="0"/>
              <w:marRight w:val="0"/>
              <w:marTop w:val="0"/>
              <w:marBottom w:val="0"/>
              <w:divBdr>
                <w:top w:val="none" w:sz="0" w:space="0" w:color="auto"/>
                <w:left w:val="none" w:sz="0" w:space="0" w:color="auto"/>
                <w:bottom w:val="none" w:sz="0" w:space="0" w:color="auto"/>
                <w:right w:val="none" w:sz="0" w:space="0" w:color="auto"/>
              </w:divBdr>
            </w:div>
            <w:div w:id="751706113">
              <w:marLeft w:val="0"/>
              <w:marRight w:val="0"/>
              <w:marTop w:val="0"/>
              <w:marBottom w:val="0"/>
              <w:divBdr>
                <w:top w:val="none" w:sz="0" w:space="0" w:color="auto"/>
                <w:left w:val="none" w:sz="0" w:space="0" w:color="auto"/>
                <w:bottom w:val="none" w:sz="0" w:space="0" w:color="auto"/>
                <w:right w:val="none" w:sz="0" w:space="0" w:color="auto"/>
              </w:divBdr>
            </w:div>
            <w:div w:id="1700159341">
              <w:marLeft w:val="0"/>
              <w:marRight w:val="0"/>
              <w:marTop w:val="0"/>
              <w:marBottom w:val="0"/>
              <w:divBdr>
                <w:top w:val="none" w:sz="0" w:space="0" w:color="auto"/>
                <w:left w:val="none" w:sz="0" w:space="0" w:color="auto"/>
                <w:bottom w:val="none" w:sz="0" w:space="0" w:color="auto"/>
                <w:right w:val="none" w:sz="0" w:space="0" w:color="auto"/>
              </w:divBdr>
            </w:div>
            <w:div w:id="225847498">
              <w:marLeft w:val="0"/>
              <w:marRight w:val="0"/>
              <w:marTop w:val="0"/>
              <w:marBottom w:val="0"/>
              <w:divBdr>
                <w:top w:val="none" w:sz="0" w:space="0" w:color="auto"/>
                <w:left w:val="none" w:sz="0" w:space="0" w:color="auto"/>
                <w:bottom w:val="none" w:sz="0" w:space="0" w:color="auto"/>
                <w:right w:val="none" w:sz="0" w:space="0" w:color="auto"/>
              </w:divBdr>
            </w:div>
            <w:div w:id="1370451013">
              <w:marLeft w:val="0"/>
              <w:marRight w:val="0"/>
              <w:marTop w:val="0"/>
              <w:marBottom w:val="0"/>
              <w:divBdr>
                <w:top w:val="none" w:sz="0" w:space="0" w:color="auto"/>
                <w:left w:val="none" w:sz="0" w:space="0" w:color="auto"/>
                <w:bottom w:val="none" w:sz="0" w:space="0" w:color="auto"/>
                <w:right w:val="none" w:sz="0" w:space="0" w:color="auto"/>
              </w:divBdr>
            </w:div>
            <w:div w:id="1105730129">
              <w:marLeft w:val="0"/>
              <w:marRight w:val="0"/>
              <w:marTop w:val="0"/>
              <w:marBottom w:val="0"/>
              <w:divBdr>
                <w:top w:val="none" w:sz="0" w:space="0" w:color="auto"/>
                <w:left w:val="none" w:sz="0" w:space="0" w:color="auto"/>
                <w:bottom w:val="none" w:sz="0" w:space="0" w:color="auto"/>
                <w:right w:val="none" w:sz="0" w:space="0" w:color="auto"/>
              </w:divBdr>
            </w:div>
            <w:div w:id="650212414">
              <w:marLeft w:val="0"/>
              <w:marRight w:val="0"/>
              <w:marTop w:val="0"/>
              <w:marBottom w:val="0"/>
              <w:divBdr>
                <w:top w:val="none" w:sz="0" w:space="0" w:color="auto"/>
                <w:left w:val="none" w:sz="0" w:space="0" w:color="auto"/>
                <w:bottom w:val="none" w:sz="0" w:space="0" w:color="auto"/>
                <w:right w:val="none" w:sz="0" w:space="0" w:color="auto"/>
              </w:divBdr>
            </w:div>
            <w:div w:id="380709144">
              <w:marLeft w:val="0"/>
              <w:marRight w:val="0"/>
              <w:marTop w:val="0"/>
              <w:marBottom w:val="0"/>
              <w:divBdr>
                <w:top w:val="none" w:sz="0" w:space="0" w:color="auto"/>
                <w:left w:val="none" w:sz="0" w:space="0" w:color="auto"/>
                <w:bottom w:val="none" w:sz="0" w:space="0" w:color="auto"/>
                <w:right w:val="none" w:sz="0" w:space="0" w:color="auto"/>
              </w:divBdr>
            </w:div>
            <w:div w:id="516773050">
              <w:marLeft w:val="0"/>
              <w:marRight w:val="0"/>
              <w:marTop w:val="0"/>
              <w:marBottom w:val="0"/>
              <w:divBdr>
                <w:top w:val="none" w:sz="0" w:space="0" w:color="auto"/>
                <w:left w:val="none" w:sz="0" w:space="0" w:color="auto"/>
                <w:bottom w:val="none" w:sz="0" w:space="0" w:color="auto"/>
                <w:right w:val="none" w:sz="0" w:space="0" w:color="auto"/>
              </w:divBdr>
            </w:div>
            <w:div w:id="26565493">
              <w:marLeft w:val="0"/>
              <w:marRight w:val="0"/>
              <w:marTop w:val="0"/>
              <w:marBottom w:val="0"/>
              <w:divBdr>
                <w:top w:val="none" w:sz="0" w:space="0" w:color="auto"/>
                <w:left w:val="none" w:sz="0" w:space="0" w:color="auto"/>
                <w:bottom w:val="none" w:sz="0" w:space="0" w:color="auto"/>
                <w:right w:val="none" w:sz="0" w:space="0" w:color="auto"/>
              </w:divBdr>
            </w:div>
            <w:div w:id="845631825">
              <w:marLeft w:val="0"/>
              <w:marRight w:val="0"/>
              <w:marTop w:val="0"/>
              <w:marBottom w:val="0"/>
              <w:divBdr>
                <w:top w:val="none" w:sz="0" w:space="0" w:color="auto"/>
                <w:left w:val="none" w:sz="0" w:space="0" w:color="auto"/>
                <w:bottom w:val="none" w:sz="0" w:space="0" w:color="auto"/>
                <w:right w:val="none" w:sz="0" w:space="0" w:color="auto"/>
              </w:divBdr>
            </w:div>
            <w:div w:id="599797556">
              <w:marLeft w:val="0"/>
              <w:marRight w:val="0"/>
              <w:marTop w:val="0"/>
              <w:marBottom w:val="0"/>
              <w:divBdr>
                <w:top w:val="none" w:sz="0" w:space="0" w:color="auto"/>
                <w:left w:val="none" w:sz="0" w:space="0" w:color="auto"/>
                <w:bottom w:val="none" w:sz="0" w:space="0" w:color="auto"/>
                <w:right w:val="none" w:sz="0" w:space="0" w:color="auto"/>
              </w:divBdr>
            </w:div>
            <w:div w:id="1918783185">
              <w:marLeft w:val="0"/>
              <w:marRight w:val="0"/>
              <w:marTop w:val="0"/>
              <w:marBottom w:val="0"/>
              <w:divBdr>
                <w:top w:val="none" w:sz="0" w:space="0" w:color="auto"/>
                <w:left w:val="none" w:sz="0" w:space="0" w:color="auto"/>
                <w:bottom w:val="none" w:sz="0" w:space="0" w:color="auto"/>
                <w:right w:val="none" w:sz="0" w:space="0" w:color="auto"/>
              </w:divBdr>
            </w:div>
            <w:div w:id="1214192172">
              <w:marLeft w:val="0"/>
              <w:marRight w:val="0"/>
              <w:marTop w:val="0"/>
              <w:marBottom w:val="0"/>
              <w:divBdr>
                <w:top w:val="none" w:sz="0" w:space="0" w:color="auto"/>
                <w:left w:val="none" w:sz="0" w:space="0" w:color="auto"/>
                <w:bottom w:val="none" w:sz="0" w:space="0" w:color="auto"/>
                <w:right w:val="none" w:sz="0" w:space="0" w:color="auto"/>
              </w:divBdr>
            </w:div>
            <w:div w:id="181284015">
              <w:marLeft w:val="0"/>
              <w:marRight w:val="0"/>
              <w:marTop w:val="0"/>
              <w:marBottom w:val="0"/>
              <w:divBdr>
                <w:top w:val="none" w:sz="0" w:space="0" w:color="auto"/>
                <w:left w:val="none" w:sz="0" w:space="0" w:color="auto"/>
                <w:bottom w:val="none" w:sz="0" w:space="0" w:color="auto"/>
                <w:right w:val="none" w:sz="0" w:space="0" w:color="auto"/>
              </w:divBdr>
            </w:div>
            <w:div w:id="1459226221">
              <w:marLeft w:val="0"/>
              <w:marRight w:val="0"/>
              <w:marTop w:val="0"/>
              <w:marBottom w:val="0"/>
              <w:divBdr>
                <w:top w:val="none" w:sz="0" w:space="0" w:color="auto"/>
                <w:left w:val="none" w:sz="0" w:space="0" w:color="auto"/>
                <w:bottom w:val="none" w:sz="0" w:space="0" w:color="auto"/>
                <w:right w:val="none" w:sz="0" w:space="0" w:color="auto"/>
              </w:divBdr>
            </w:div>
            <w:div w:id="314723215">
              <w:marLeft w:val="0"/>
              <w:marRight w:val="0"/>
              <w:marTop w:val="0"/>
              <w:marBottom w:val="0"/>
              <w:divBdr>
                <w:top w:val="none" w:sz="0" w:space="0" w:color="auto"/>
                <w:left w:val="none" w:sz="0" w:space="0" w:color="auto"/>
                <w:bottom w:val="none" w:sz="0" w:space="0" w:color="auto"/>
                <w:right w:val="none" w:sz="0" w:space="0" w:color="auto"/>
              </w:divBdr>
            </w:div>
            <w:div w:id="1459763407">
              <w:marLeft w:val="0"/>
              <w:marRight w:val="0"/>
              <w:marTop w:val="0"/>
              <w:marBottom w:val="0"/>
              <w:divBdr>
                <w:top w:val="none" w:sz="0" w:space="0" w:color="auto"/>
                <w:left w:val="none" w:sz="0" w:space="0" w:color="auto"/>
                <w:bottom w:val="none" w:sz="0" w:space="0" w:color="auto"/>
                <w:right w:val="none" w:sz="0" w:space="0" w:color="auto"/>
              </w:divBdr>
            </w:div>
            <w:div w:id="132522026">
              <w:marLeft w:val="0"/>
              <w:marRight w:val="0"/>
              <w:marTop w:val="0"/>
              <w:marBottom w:val="0"/>
              <w:divBdr>
                <w:top w:val="none" w:sz="0" w:space="0" w:color="auto"/>
                <w:left w:val="none" w:sz="0" w:space="0" w:color="auto"/>
                <w:bottom w:val="none" w:sz="0" w:space="0" w:color="auto"/>
                <w:right w:val="none" w:sz="0" w:space="0" w:color="auto"/>
              </w:divBdr>
            </w:div>
            <w:div w:id="1873952830">
              <w:marLeft w:val="0"/>
              <w:marRight w:val="0"/>
              <w:marTop w:val="0"/>
              <w:marBottom w:val="0"/>
              <w:divBdr>
                <w:top w:val="none" w:sz="0" w:space="0" w:color="auto"/>
                <w:left w:val="none" w:sz="0" w:space="0" w:color="auto"/>
                <w:bottom w:val="none" w:sz="0" w:space="0" w:color="auto"/>
                <w:right w:val="none" w:sz="0" w:space="0" w:color="auto"/>
              </w:divBdr>
            </w:div>
            <w:div w:id="444622267">
              <w:marLeft w:val="0"/>
              <w:marRight w:val="0"/>
              <w:marTop w:val="0"/>
              <w:marBottom w:val="0"/>
              <w:divBdr>
                <w:top w:val="none" w:sz="0" w:space="0" w:color="auto"/>
                <w:left w:val="none" w:sz="0" w:space="0" w:color="auto"/>
                <w:bottom w:val="none" w:sz="0" w:space="0" w:color="auto"/>
                <w:right w:val="none" w:sz="0" w:space="0" w:color="auto"/>
              </w:divBdr>
            </w:div>
            <w:div w:id="1640459442">
              <w:marLeft w:val="0"/>
              <w:marRight w:val="0"/>
              <w:marTop w:val="0"/>
              <w:marBottom w:val="0"/>
              <w:divBdr>
                <w:top w:val="none" w:sz="0" w:space="0" w:color="auto"/>
                <w:left w:val="none" w:sz="0" w:space="0" w:color="auto"/>
                <w:bottom w:val="none" w:sz="0" w:space="0" w:color="auto"/>
                <w:right w:val="none" w:sz="0" w:space="0" w:color="auto"/>
              </w:divBdr>
            </w:div>
            <w:div w:id="499004050">
              <w:marLeft w:val="0"/>
              <w:marRight w:val="0"/>
              <w:marTop w:val="0"/>
              <w:marBottom w:val="0"/>
              <w:divBdr>
                <w:top w:val="none" w:sz="0" w:space="0" w:color="auto"/>
                <w:left w:val="none" w:sz="0" w:space="0" w:color="auto"/>
                <w:bottom w:val="none" w:sz="0" w:space="0" w:color="auto"/>
                <w:right w:val="none" w:sz="0" w:space="0" w:color="auto"/>
              </w:divBdr>
            </w:div>
            <w:div w:id="857282020">
              <w:marLeft w:val="0"/>
              <w:marRight w:val="0"/>
              <w:marTop w:val="0"/>
              <w:marBottom w:val="0"/>
              <w:divBdr>
                <w:top w:val="none" w:sz="0" w:space="0" w:color="auto"/>
                <w:left w:val="none" w:sz="0" w:space="0" w:color="auto"/>
                <w:bottom w:val="none" w:sz="0" w:space="0" w:color="auto"/>
                <w:right w:val="none" w:sz="0" w:space="0" w:color="auto"/>
              </w:divBdr>
            </w:div>
            <w:div w:id="1597203891">
              <w:marLeft w:val="0"/>
              <w:marRight w:val="0"/>
              <w:marTop w:val="0"/>
              <w:marBottom w:val="0"/>
              <w:divBdr>
                <w:top w:val="none" w:sz="0" w:space="0" w:color="auto"/>
                <w:left w:val="none" w:sz="0" w:space="0" w:color="auto"/>
                <w:bottom w:val="none" w:sz="0" w:space="0" w:color="auto"/>
                <w:right w:val="none" w:sz="0" w:space="0" w:color="auto"/>
              </w:divBdr>
            </w:div>
            <w:div w:id="659428812">
              <w:marLeft w:val="0"/>
              <w:marRight w:val="0"/>
              <w:marTop w:val="0"/>
              <w:marBottom w:val="0"/>
              <w:divBdr>
                <w:top w:val="none" w:sz="0" w:space="0" w:color="auto"/>
                <w:left w:val="none" w:sz="0" w:space="0" w:color="auto"/>
                <w:bottom w:val="none" w:sz="0" w:space="0" w:color="auto"/>
                <w:right w:val="none" w:sz="0" w:space="0" w:color="auto"/>
              </w:divBdr>
            </w:div>
            <w:div w:id="1233153774">
              <w:marLeft w:val="0"/>
              <w:marRight w:val="0"/>
              <w:marTop w:val="0"/>
              <w:marBottom w:val="0"/>
              <w:divBdr>
                <w:top w:val="none" w:sz="0" w:space="0" w:color="auto"/>
                <w:left w:val="none" w:sz="0" w:space="0" w:color="auto"/>
                <w:bottom w:val="none" w:sz="0" w:space="0" w:color="auto"/>
                <w:right w:val="none" w:sz="0" w:space="0" w:color="auto"/>
              </w:divBdr>
            </w:div>
            <w:div w:id="1412507118">
              <w:marLeft w:val="0"/>
              <w:marRight w:val="0"/>
              <w:marTop w:val="0"/>
              <w:marBottom w:val="0"/>
              <w:divBdr>
                <w:top w:val="none" w:sz="0" w:space="0" w:color="auto"/>
                <w:left w:val="none" w:sz="0" w:space="0" w:color="auto"/>
                <w:bottom w:val="none" w:sz="0" w:space="0" w:color="auto"/>
                <w:right w:val="none" w:sz="0" w:space="0" w:color="auto"/>
              </w:divBdr>
            </w:div>
            <w:div w:id="774180382">
              <w:marLeft w:val="0"/>
              <w:marRight w:val="0"/>
              <w:marTop w:val="0"/>
              <w:marBottom w:val="0"/>
              <w:divBdr>
                <w:top w:val="none" w:sz="0" w:space="0" w:color="auto"/>
                <w:left w:val="none" w:sz="0" w:space="0" w:color="auto"/>
                <w:bottom w:val="none" w:sz="0" w:space="0" w:color="auto"/>
                <w:right w:val="none" w:sz="0" w:space="0" w:color="auto"/>
              </w:divBdr>
            </w:div>
            <w:div w:id="860513725">
              <w:marLeft w:val="0"/>
              <w:marRight w:val="0"/>
              <w:marTop w:val="0"/>
              <w:marBottom w:val="0"/>
              <w:divBdr>
                <w:top w:val="none" w:sz="0" w:space="0" w:color="auto"/>
                <w:left w:val="none" w:sz="0" w:space="0" w:color="auto"/>
                <w:bottom w:val="none" w:sz="0" w:space="0" w:color="auto"/>
                <w:right w:val="none" w:sz="0" w:space="0" w:color="auto"/>
              </w:divBdr>
            </w:div>
            <w:div w:id="673605857">
              <w:marLeft w:val="0"/>
              <w:marRight w:val="0"/>
              <w:marTop w:val="0"/>
              <w:marBottom w:val="0"/>
              <w:divBdr>
                <w:top w:val="none" w:sz="0" w:space="0" w:color="auto"/>
                <w:left w:val="none" w:sz="0" w:space="0" w:color="auto"/>
                <w:bottom w:val="none" w:sz="0" w:space="0" w:color="auto"/>
                <w:right w:val="none" w:sz="0" w:space="0" w:color="auto"/>
              </w:divBdr>
            </w:div>
            <w:div w:id="341515513">
              <w:marLeft w:val="0"/>
              <w:marRight w:val="0"/>
              <w:marTop w:val="0"/>
              <w:marBottom w:val="0"/>
              <w:divBdr>
                <w:top w:val="none" w:sz="0" w:space="0" w:color="auto"/>
                <w:left w:val="none" w:sz="0" w:space="0" w:color="auto"/>
                <w:bottom w:val="none" w:sz="0" w:space="0" w:color="auto"/>
                <w:right w:val="none" w:sz="0" w:space="0" w:color="auto"/>
              </w:divBdr>
            </w:div>
            <w:div w:id="390233762">
              <w:marLeft w:val="0"/>
              <w:marRight w:val="0"/>
              <w:marTop w:val="0"/>
              <w:marBottom w:val="0"/>
              <w:divBdr>
                <w:top w:val="none" w:sz="0" w:space="0" w:color="auto"/>
                <w:left w:val="none" w:sz="0" w:space="0" w:color="auto"/>
                <w:bottom w:val="none" w:sz="0" w:space="0" w:color="auto"/>
                <w:right w:val="none" w:sz="0" w:space="0" w:color="auto"/>
              </w:divBdr>
            </w:div>
            <w:div w:id="704601027">
              <w:marLeft w:val="0"/>
              <w:marRight w:val="0"/>
              <w:marTop w:val="0"/>
              <w:marBottom w:val="0"/>
              <w:divBdr>
                <w:top w:val="none" w:sz="0" w:space="0" w:color="auto"/>
                <w:left w:val="none" w:sz="0" w:space="0" w:color="auto"/>
                <w:bottom w:val="none" w:sz="0" w:space="0" w:color="auto"/>
                <w:right w:val="none" w:sz="0" w:space="0" w:color="auto"/>
              </w:divBdr>
            </w:div>
            <w:div w:id="1778985694">
              <w:marLeft w:val="0"/>
              <w:marRight w:val="0"/>
              <w:marTop w:val="0"/>
              <w:marBottom w:val="0"/>
              <w:divBdr>
                <w:top w:val="none" w:sz="0" w:space="0" w:color="auto"/>
                <w:left w:val="none" w:sz="0" w:space="0" w:color="auto"/>
                <w:bottom w:val="none" w:sz="0" w:space="0" w:color="auto"/>
                <w:right w:val="none" w:sz="0" w:space="0" w:color="auto"/>
              </w:divBdr>
            </w:div>
            <w:div w:id="261840617">
              <w:marLeft w:val="0"/>
              <w:marRight w:val="0"/>
              <w:marTop w:val="0"/>
              <w:marBottom w:val="0"/>
              <w:divBdr>
                <w:top w:val="none" w:sz="0" w:space="0" w:color="auto"/>
                <w:left w:val="none" w:sz="0" w:space="0" w:color="auto"/>
                <w:bottom w:val="none" w:sz="0" w:space="0" w:color="auto"/>
                <w:right w:val="none" w:sz="0" w:space="0" w:color="auto"/>
              </w:divBdr>
            </w:div>
            <w:div w:id="915553953">
              <w:marLeft w:val="0"/>
              <w:marRight w:val="0"/>
              <w:marTop w:val="0"/>
              <w:marBottom w:val="0"/>
              <w:divBdr>
                <w:top w:val="none" w:sz="0" w:space="0" w:color="auto"/>
                <w:left w:val="none" w:sz="0" w:space="0" w:color="auto"/>
                <w:bottom w:val="none" w:sz="0" w:space="0" w:color="auto"/>
                <w:right w:val="none" w:sz="0" w:space="0" w:color="auto"/>
              </w:divBdr>
            </w:div>
            <w:div w:id="1371757235">
              <w:marLeft w:val="0"/>
              <w:marRight w:val="0"/>
              <w:marTop w:val="0"/>
              <w:marBottom w:val="0"/>
              <w:divBdr>
                <w:top w:val="none" w:sz="0" w:space="0" w:color="auto"/>
                <w:left w:val="none" w:sz="0" w:space="0" w:color="auto"/>
                <w:bottom w:val="none" w:sz="0" w:space="0" w:color="auto"/>
                <w:right w:val="none" w:sz="0" w:space="0" w:color="auto"/>
              </w:divBdr>
            </w:div>
            <w:div w:id="388964913">
              <w:marLeft w:val="0"/>
              <w:marRight w:val="0"/>
              <w:marTop w:val="0"/>
              <w:marBottom w:val="0"/>
              <w:divBdr>
                <w:top w:val="none" w:sz="0" w:space="0" w:color="auto"/>
                <w:left w:val="none" w:sz="0" w:space="0" w:color="auto"/>
                <w:bottom w:val="none" w:sz="0" w:space="0" w:color="auto"/>
                <w:right w:val="none" w:sz="0" w:space="0" w:color="auto"/>
              </w:divBdr>
            </w:div>
            <w:div w:id="865630845">
              <w:marLeft w:val="0"/>
              <w:marRight w:val="0"/>
              <w:marTop w:val="0"/>
              <w:marBottom w:val="0"/>
              <w:divBdr>
                <w:top w:val="none" w:sz="0" w:space="0" w:color="auto"/>
                <w:left w:val="none" w:sz="0" w:space="0" w:color="auto"/>
                <w:bottom w:val="none" w:sz="0" w:space="0" w:color="auto"/>
                <w:right w:val="none" w:sz="0" w:space="0" w:color="auto"/>
              </w:divBdr>
            </w:div>
            <w:div w:id="678116434">
              <w:marLeft w:val="0"/>
              <w:marRight w:val="0"/>
              <w:marTop w:val="0"/>
              <w:marBottom w:val="0"/>
              <w:divBdr>
                <w:top w:val="none" w:sz="0" w:space="0" w:color="auto"/>
                <w:left w:val="none" w:sz="0" w:space="0" w:color="auto"/>
                <w:bottom w:val="none" w:sz="0" w:space="0" w:color="auto"/>
                <w:right w:val="none" w:sz="0" w:space="0" w:color="auto"/>
              </w:divBdr>
            </w:div>
            <w:div w:id="489054267">
              <w:marLeft w:val="0"/>
              <w:marRight w:val="0"/>
              <w:marTop w:val="0"/>
              <w:marBottom w:val="0"/>
              <w:divBdr>
                <w:top w:val="none" w:sz="0" w:space="0" w:color="auto"/>
                <w:left w:val="none" w:sz="0" w:space="0" w:color="auto"/>
                <w:bottom w:val="none" w:sz="0" w:space="0" w:color="auto"/>
                <w:right w:val="none" w:sz="0" w:space="0" w:color="auto"/>
              </w:divBdr>
            </w:div>
            <w:div w:id="1392466154">
              <w:marLeft w:val="0"/>
              <w:marRight w:val="0"/>
              <w:marTop w:val="0"/>
              <w:marBottom w:val="0"/>
              <w:divBdr>
                <w:top w:val="none" w:sz="0" w:space="0" w:color="auto"/>
                <w:left w:val="none" w:sz="0" w:space="0" w:color="auto"/>
                <w:bottom w:val="none" w:sz="0" w:space="0" w:color="auto"/>
                <w:right w:val="none" w:sz="0" w:space="0" w:color="auto"/>
              </w:divBdr>
            </w:div>
            <w:div w:id="1008948947">
              <w:marLeft w:val="0"/>
              <w:marRight w:val="0"/>
              <w:marTop w:val="0"/>
              <w:marBottom w:val="0"/>
              <w:divBdr>
                <w:top w:val="none" w:sz="0" w:space="0" w:color="auto"/>
                <w:left w:val="none" w:sz="0" w:space="0" w:color="auto"/>
                <w:bottom w:val="none" w:sz="0" w:space="0" w:color="auto"/>
                <w:right w:val="none" w:sz="0" w:space="0" w:color="auto"/>
              </w:divBdr>
            </w:div>
            <w:div w:id="2005356108">
              <w:marLeft w:val="0"/>
              <w:marRight w:val="0"/>
              <w:marTop w:val="0"/>
              <w:marBottom w:val="0"/>
              <w:divBdr>
                <w:top w:val="none" w:sz="0" w:space="0" w:color="auto"/>
                <w:left w:val="none" w:sz="0" w:space="0" w:color="auto"/>
                <w:bottom w:val="none" w:sz="0" w:space="0" w:color="auto"/>
                <w:right w:val="none" w:sz="0" w:space="0" w:color="auto"/>
              </w:divBdr>
            </w:div>
            <w:div w:id="1358583544">
              <w:marLeft w:val="0"/>
              <w:marRight w:val="0"/>
              <w:marTop w:val="0"/>
              <w:marBottom w:val="0"/>
              <w:divBdr>
                <w:top w:val="none" w:sz="0" w:space="0" w:color="auto"/>
                <w:left w:val="none" w:sz="0" w:space="0" w:color="auto"/>
                <w:bottom w:val="none" w:sz="0" w:space="0" w:color="auto"/>
                <w:right w:val="none" w:sz="0" w:space="0" w:color="auto"/>
              </w:divBdr>
            </w:div>
            <w:div w:id="2095659650">
              <w:marLeft w:val="0"/>
              <w:marRight w:val="0"/>
              <w:marTop w:val="0"/>
              <w:marBottom w:val="0"/>
              <w:divBdr>
                <w:top w:val="none" w:sz="0" w:space="0" w:color="auto"/>
                <w:left w:val="none" w:sz="0" w:space="0" w:color="auto"/>
                <w:bottom w:val="none" w:sz="0" w:space="0" w:color="auto"/>
                <w:right w:val="none" w:sz="0" w:space="0" w:color="auto"/>
              </w:divBdr>
            </w:div>
            <w:div w:id="814251128">
              <w:marLeft w:val="0"/>
              <w:marRight w:val="0"/>
              <w:marTop w:val="0"/>
              <w:marBottom w:val="0"/>
              <w:divBdr>
                <w:top w:val="none" w:sz="0" w:space="0" w:color="auto"/>
                <w:left w:val="none" w:sz="0" w:space="0" w:color="auto"/>
                <w:bottom w:val="none" w:sz="0" w:space="0" w:color="auto"/>
                <w:right w:val="none" w:sz="0" w:space="0" w:color="auto"/>
              </w:divBdr>
            </w:div>
            <w:div w:id="815687824">
              <w:marLeft w:val="0"/>
              <w:marRight w:val="0"/>
              <w:marTop w:val="0"/>
              <w:marBottom w:val="0"/>
              <w:divBdr>
                <w:top w:val="none" w:sz="0" w:space="0" w:color="auto"/>
                <w:left w:val="none" w:sz="0" w:space="0" w:color="auto"/>
                <w:bottom w:val="none" w:sz="0" w:space="0" w:color="auto"/>
                <w:right w:val="none" w:sz="0" w:space="0" w:color="auto"/>
              </w:divBdr>
            </w:div>
            <w:div w:id="378405430">
              <w:marLeft w:val="0"/>
              <w:marRight w:val="0"/>
              <w:marTop w:val="0"/>
              <w:marBottom w:val="0"/>
              <w:divBdr>
                <w:top w:val="none" w:sz="0" w:space="0" w:color="auto"/>
                <w:left w:val="none" w:sz="0" w:space="0" w:color="auto"/>
                <w:bottom w:val="none" w:sz="0" w:space="0" w:color="auto"/>
                <w:right w:val="none" w:sz="0" w:space="0" w:color="auto"/>
              </w:divBdr>
            </w:div>
            <w:div w:id="1440028125">
              <w:marLeft w:val="0"/>
              <w:marRight w:val="0"/>
              <w:marTop w:val="0"/>
              <w:marBottom w:val="0"/>
              <w:divBdr>
                <w:top w:val="none" w:sz="0" w:space="0" w:color="auto"/>
                <w:left w:val="none" w:sz="0" w:space="0" w:color="auto"/>
                <w:bottom w:val="none" w:sz="0" w:space="0" w:color="auto"/>
                <w:right w:val="none" w:sz="0" w:space="0" w:color="auto"/>
              </w:divBdr>
            </w:div>
            <w:div w:id="1398017229">
              <w:marLeft w:val="0"/>
              <w:marRight w:val="0"/>
              <w:marTop w:val="0"/>
              <w:marBottom w:val="0"/>
              <w:divBdr>
                <w:top w:val="none" w:sz="0" w:space="0" w:color="auto"/>
                <w:left w:val="none" w:sz="0" w:space="0" w:color="auto"/>
                <w:bottom w:val="none" w:sz="0" w:space="0" w:color="auto"/>
                <w:right w:val="none" w:sz="0" w:space="0" w:color="auto"/>
              </w:divBdr>
            </w:div>
            <w:div w:id="281428386">
              <w:marLeft w:val="0"/>
              <w:marRight w:val="0"/>
              <w:marTop w:val="0"/>
              <w:marBottom w:val="0"/>
              <w:divBdr>
                <w:top w:val="none" w:sz="0" w:space="0" w:color="auto"/>
                <w:left w:val="none" w:sz="0" w:space="0" w:color="auto"/>
                <w:bottom w:val="none" w:sz="0" w:space="0" w:color="auto"/>
                <w:right w:val="none" w:sz="0" w:space="0" w:color="auto"/>
              </w:divBdr>
            </w:div>
            <w:div w:id="2115514050">
              <w:marLeft w:val="0"/>
              <w:marRight w:val="0"/>
              <w:marTop w:val="0"/>
              <w:marBottom w:val="0"/>
              <w:divBdr>
                <w:top w:val="none" w:sz="0" w:space="0" w:color="auto"/>
                <w:left w:val="none" w:sz="0" w:space="0" w:color="auto"/>
                <w:bottom w:val="none" w:sz="0" w:space="0" w:color="auto"/>
                <w:right w:val="none" w:sz="0" w:space="0" w:color="auto"/>
              </w:divBdr>
            </w:div>
            <w:div w:id="1354379101">
              <w:marLeft w:val="0"/>
              <w:marRight w:val="0"/>
              <w:marTop w:val="0"/>
              <w:marBottom w:val="0"/>
              <w:divBdr>
                <w:top w:val="none" w:sz="0" w:space="0" w:color="auto"/>
                <w:left w:val="none" w:sz="0" w:space="0" w:color="auto"/>
                <w:bottom w:val="none" w:sz="0" w:space="0" w:color="auto"/>
                <w:right w:val="none" w:sz="0" w:space="0" w:color="auto"/>
              </w:divBdr>
            </w:div>
            <w:div w:id="291596232">
              <w:marLeft w:val="0"/>
              <w:marRight w:val="0"/>
              <w:marTop w:val="0"/>
              <w:marBottom w:val="0"/>
              <w:divBdr>
                <w:top w:val="none" w:sz="0" w:space="0" w:color="auto"/>
                <w:left w:val="none" w:sz="0" w:space="0" w:color="auto"/>
                <w:bottom w:val="none" w:sz="0" w:space="0" w:color="auto"/>
                <w:right w:val="none" w:sz="0" w:space="0" w:color="auto"/>
              </w:divBdr>
            </w:div>
            <w:div w:id="10492365">
              <w:marLeft w:val="0"/>
              <w:marRight w:val="0"/>
              <w:marTop w:val="0"/>
              <w:marBottom w:val="0"/>
              <w:divBdr>
                <w:top w:val="none" w:sz="0" w:space="0" w:color="auto"/>
                <w:left w:val="none" w:sz="0" w:space="0" w:color="auto"/>
                <w:bottom w:val="none" w:sz="0" w:space="0" w:color="auto"/>
                <w:right w:val="none" w:sz="0" w:space="0" w:color="auto"/>
              </w:divBdr>
            </w:div>
            <w:div w:id="1715622038">
              <w:marLeft w:val="0"/>
              <w:marRight w:val="0"/>
              <w:marTop w:val="0"/>
              <w:marBottom w:val="0"/>
              <w:divBdr>
                <w:top w:val="none" w:sz="0" w:space="0" w:color="auto"/>
                <w:left w:val="none" w:sz="0" w:space="0" w:color="auto"/>
                <w:bottom w:val="none" w:sz="0" w:space="0" w:color="auto"/>
                <w:right w:val="none" w:sz="0" w:space="0" w:color="auto"/>
              </w:divBdr>
            </w:div>
            <w:div w:id="916590815">
              <w:marLeft w:val="0"/>
              <w:marRight w:val="0"/>
              <w:marTop w:val="0"/>
              <w:marBottom w:val="0"/>
              <w:divBdr>
                <w:top w:val="none" w:sz="0" w:space="0" w:color="auto"/>
                <w:left w:val="none" w:sz="0" w:space="0" w:color="auto"/>
                <w:bottom w:val="none" w:sz="0" w:space="0" w:color="auto"/>
                <w:right w:val="none" w:sz="0" w:space="0" w:color="auto"/>
              </w:divBdr>
            </w:div>
            <w:div w:id="1279684882">
              <w:marLeft w:val="0"/>
              <w:marRight w:val="0"/>
              <w:marTop w:val="0"/>
              <w:marBottom w:val="0"/>
              <w:divBdr>
                <w:top w:val="none" w:sz="0" w:space="0" w:color="auto"/>
                <w:left w:val="none" w:sz="0" w:space="0" w:color="auto"/>
                <w:bottom w:val="none" w:sz="0" w:space="0" w:color="auto"/>
                <w:right w:val="none" w:sz="0" w:space="0" w:color="auto"/>
              </w:divBdr>
            </w:div>
            <w:div w:id="1588078657">
              <w:marLeft w:val="0"/>
              <w:marRight w:val="0"/>
              <w:marTop w:val="0"/>
              <w:marBottom w:val="0"/>
              <w:divBdr>
                <w:top w:val="none" w:sz="0" w:space="0" w:color="auto"/>
                <w:left w:val="none" w:sz="0" w:space="0" w:color="auto"/>
                <w:bottom w:val="none" w:sz="0" w:space="0" w:color="auto"/>
                <w:right w:val="none" w:sz="0" w:space="0" w:color="auto"/>
              </w:divBdr>
            </w:div>
            <w:div w:id="1531719060">
              <w:marLeft w:val="0"/>
              <w:marRight w:val="0"/>
              <w:marTop w:val="0"/>
              <w:marBottom w:val="0"/>
              <w:divBdr>
                <w:top w:val="none" w:sz="0" w:space="0" w:color="auto"/>
                <w:left w:val="none" w:sz="0" w:space="0" w:color="auto"/>
                <w:bottom w:val="none" w:sz="0" w:space="0" w:color="auto"/>
                <w:right w:val="none" w:sz="0" w:space="0" w:color="auto"/>
              </w:divBdr>
            </w:div>
            <w:div w:id="451099249">
              <w:marLeft w:val="0"/>
              <w:marRight w:val="0"/>
              <w:marTop w:val="0"/>
              <w:marBottom w:val="0"/>
              <w:divBdr>
                <w:top w:val="none" w:sz="0" w:space="0" w:color="auto"/>
                <w:left w:val="none" w:sz="0" w:space="0" w:color="auto"/>
                <w:bottom w:val="none" w:sz="0" w:space="0" w:color="auto"/>
                <w:right w:val="none" w:sz="0" w:space="0" w:color="auto"/>
              </w:divBdr>
            </w:div>
            <w:div w:id="189799306">
              <w:marLeft w:val="0"/>
              <w:marRight w:val="0"/>
              <w:marTop w:val="0"/>
              <w:marBottom w:val="0"/>
              <w:divBdr>
                <w:top w:val="none" w:sz="0" w:space="0" w:color="auto"/>
                <w:left w:val="none" w:sz="0" w:space="0" w:color="auto"/>
                <w:bottom w:val="none" w:sz="0" w:space="0" w:color="auto"/>
                <w:right w:val="none" w:sz="0" w:space="0" w:color="auto"/>
              </w:divBdr>
            </w:div>
            <w:div w:id="2145543466">
              <w:marLeft w:val="0"/>
              <w:marRight w:val="0"/>
              <w:marTop w:val="0"/>
              <w:marBottom w:val="0"/>
              <w:divBdr>
                <w:top w:val="none" w:sz="0" w:space="0" w:color="auto"/>
                <w:left w:val="none" w:sz="0" w:space="0" w:color="auto"/>
                <w:bottom w:val="none" w:sz="0" w:space="0" w:color="auto"/>
                <w:right w:val="none" w:sz="0" w:space="0" w:color="auto"/>
              </w:divBdr>
            </w:div>
            <w:div w:id="468204265">
              <w:marLeft w:val="0"/>
              <w:marRight w:val="0"/>
              <w:marTop w:val="0"/>
              <w:marBottom w:val="0"/>
              <w:divBdr>
                <w:top w:val="none" w:sz="0" w:space="0" w:color="auto"/>
                <w:left w:val="none" w:sz="0" w:space="0" w:color="auto"/>
                <w:bottom w:val="none" w:sz="0" w:space="0" w:color="auto"/>
                <w:right w:val="none" w:sz="0" w:space="0" w:color="auto"/>
              </w:divBdr>
            </w:div>
            <w:div w:id="108279560">
              <w:marLeft w:val="0"/>
              <w:marRight w:val="0"/>
              <w:marTop w:val="0"/>
              <w:marBottom w:val="0"/>
              <w:divBdr>
                <w:top w:val="none" w:sz="0" w:space="0" w:color="auto"/>
                <w:left w:val="none" w:sz="0" w:space="0" w:color="auto"/>
                <w:bottom w:val="none" w:sz="0" w:space="0" w:color="auto"/>
                <w:right w:val="none" w:sz="0" w:space="0" w:color="auto"/>
              </w:divBdr>
            </w:div>
            <w:div w:id="1464344800">
              <w:marLeft w:val="0"/>
              <w:marRight w:val="0"/>
              <w:marTop w:val="0"/>
              <w:marBottom w:val="0"/>
              <w:divBdr>
                <w:top w:val="none" w:sz="0" w:space="0" w:color="auto"/>
                <w:left w:val="none" w:sz="0" w:space="0" w:color="auto"/>
                <w:bottom w:val="none" w:sz="0" w:space="0" w:color="auto"/>
                <w:right w:val="none" w:sz="0" w:space="0" w:color="auto"/>
              </w:divBdr>
            </w:div>
            <w:div w:id="907811560">
              <w:marLeft w:val="0"/>
              <w:marRight w:val="0"/>
              <w:marTop w:val="0"/>
              <w:marBottom w:val="0"/>
              <w:divBdr>
                <w:top w:val="none" w:sz="0" w:space="0" w:color="auto"/>
                <w:left w:val="none" w:sz="0" w:space="0" w:color="auto"/>
                <w:bottom w:val="none" w:sz="0" w:space="0" w:color="auto"/>
                <w:right w:val="none" w:sz="0" w:space="0" w:color="auto"/>
              </w:divBdr>
            </w:div>
            <w:div w:id="932520117">
              <w:marLeft w:val="0"/>
              <w:marRight w:val="0"/>
              <w:marTop w:val="0"/>
              <w:marBottom w:val="0"/>
              <w:divBdr>
                <w:top w:val="none" w:sz="0" w:space="0" w:color="auto"/>
                <w:left w:val="none" w:sz="0" w:space="0" w:color="auto"/>
                <w:bottom w:val="none" w:sz="0" w:space="0" w:color="auto"/>
                <w:right w:val="none" w:sz="0" w:space="0" w:color="auto"/>
              </w:divBdr>
            </w:div>
            <w:div w:id="1472404776">
              <w:marLeft w:val="0"/>
              <w:marRight w:val="0"/>
              <w:marTop w:val="0"/>
              <w:marBottom w:val="0"/>
              <w:divBdr>
                <w:top w:val="none" w:sz="0" w:space="0" w:color="auto"/>
                <w:left w:val="none" w:sz="0" w:space="0" w:color="auto"/>
                <w:bottom w:val="none" w:sz="0" w:space="0" w:color="auto"/>
                <w:right w:val="none" w:sz="0" w:space="0" w:color="auto"/>
              </w:divBdr>
            </w:div>
            <w:div w:id="471869773">
              <w:marLeft w:val="0"/>
              <w:marRight w:val="0"/>
              <w:marTop w:val="0"/>
              <w:marBottom w:val="0"/>
              <w:divBdr>
                <w:top w:val="none" w:sz="0" w:space="0" w:color="auto"/>
                <w:left w:val="none" w:sz="0" w:space="0" w:color="auto"/>
                <w:bottom w:val="none" w:sz="0" w:space="0" w:color="auto"/>
                <w:right w:val="none" w:sz="0" w:space="0" w:color="auto"/>
              </w:divBdr>
            </w:div>
            <w:div w:id="274482992">
              <w:marLeft w:val="0"/>
              <w:marRight w:val="0"/>
              <w:marTop w:val="0"/>
              <w:marBottom w:val="0"/>
              <w:divBdr>
                <w:top w:val="none" w:sz="0" w:space="0" w:color="auto"/>
                <w:left w:val="none" w:sz="0" w:space="0" w:color="auto"/>
                <w:bottom w:val="none" w:sz="0" w:space="0" w:color="auto"/>
                <w:right w:val="none" w:sz="0" w:space="0" w:color="auto"/>
              </w:divBdr>
            </w:div>
            <w:div w:id="687827764">
              <w:marLeft w:val="0"/>
              <w:marRight w:val="0"/>
              <w:marTop w:val="0"/>
              <w:marBottom w:val="0"/>
              <w:divBdr>
                <w:top w:val="none" w:sz="0" w:space="0" w:color="auto"/>
                <w:left w:val="none" w:sz="0" w:space="0" w:color="auto"/>
                <w:bottom w:val="none" w:sz="0" w:space="0" w:color="auto"/>
                <w:right w:val="none" w:sz="0" w:space="0" w:color="auto"/>
              </w:divBdr>
            </w:div>
            <w:div w:id="1101145644">
              <w:marLeft w:val="0"/>
              <w:marRight w:val="0"/>
              <w:marTop w:val="0"/>
              <w:marBottom w:val="0"/>
              <w:divBdr>
                <w:top w:val="none" w:sz="0" w:space="0" w:color="auto"/>
                <w:left w:val="none" w:sz="0" w:space="0" w:color="auto"/>
                <w:bottom w:val="none" w:sz="0" w:space="0" w:color="auto"/>
                <w:right w:val="none" w:sz="0" w:space="0" w:color="auto"/>
              </w:divBdr>
            </w:div>
            <w:div w:id="1852331916">
              <w:marLeft w:val="0"/>
              <w:marRight w:val="0"/>
              <w:marTop w:val="0"/>
              <w:marBottom w:val="0"/>
              <w:divBdr>
                <w:top w:val="none" w:sz="0" w:space="0" w:color="auto"/>
                <w:left w:val="none" w:sz="0" w:space="0" w:color="auto"/>
                <w:bottom w:val="none" w:sz="0" w:space="0" w:color="auto"/>
                <w:right w:val="none" w:sz="0" w:space="0" w:color="auto"/>
              </w:divBdr>
            </w:div>
            <w:div w:id="1185940889">
              <w:marLeft w:val="0"/>
              <w:marRight w:val="0"/>
              <w:marTop w:val="0"/>
              <w:marBottom w:val="0"/>
              <w:divBdr>
                <w:top w:val="none" w:sz="0" w:space="0" w:color="auto"/>
                <w:left w:val="none" w:sz="0" w:space="0" w:color="auto"/>
                <w:bottom w:val="none" w:sz="0" w:space="0" w:color="auto"/>
                <w:right w:val="none" w:sz="0" w:space="0" w:color="auto"/>
              </w:divBdr>
            </w:div>
            <w:div w:id="1118833474">
              <w:marLeft w:val="0"/>
              <w:marRight w:val="0"/>
              <w:marTop w:val="0"/>
              <w:marBottom w:val="0"/>
              <w:divBdr>
                <w:top w:val="none" w:sz="0" w:space="0" w:color="auto"/>
                <w:left w:val="none" w:sz="0" w:space="0" w:color="auto"/>
                <w:bottom w:val="none" w:sz="0" w:space="0" w:color="auto"/>
                <w:right w:val="none" w:sz="0" w:space="0" w:color="auto"/>
              </w:divBdr>
            </w:div>
            <w:div w:id="1700818955">
              <w:marLeft w:val="0"/>
              <w:marRight w:val="0"/>
              <w:marTop w:val="0"/>
              <w:marBottom w:val="0"/>
              <w:divBdr>
                <w:top w:val="none" w:sz="0" w:space="0" w:color="auto"/>
                <w:left w:val="none" w:sz="0" w:space="0" w:color="auto"/>
                <w:bottom w:val="none" w:sz="0" w:space="0" w:color="auto"/>
                <w:right w:val="none" w:sz="0" w:space="0" w:color="auto"/>
              </w:divBdr>
            </w:div>
            <w:div w:id="32073718">
              <w:marLeft w:val="0"/>
              <w:marRight w:val="0"/>
              <w:marTop w:val="0"/>
              <w:marBottom w:val="0"/>
              <w:divBdr>
                <w:top w:val="none" w:sz="0" w:space="0" w:color="auto"/>
                <w:left w:val="none" w:sz="0" w:space="0" w:color="auto"/>
                <w:bottom w:val="none" w:sz="0" w:space="0" w:color="auto"/>
                <w:right w:val="none" w:sz="0" w:space="0" w:color="auto"/>
              </w:divBdr>
            </w:div>
            <w:div w:id="1670789912">
              <w:marLeft w:val="0"/>
              <w:marRight w:val="0"/>
              <w:marTop w:val="0"/>
              <w:marBottom w:val="0"/>
              <w:divBdr>
                <w:top w:val="none" w:sz="0" w:space="0" w:color="auto"/>
                <w:left w:val="none" w:sz="0" w:space="0" w:color="auto"/>
                <w:bottom w:val="none" w:sz="0" w:space="0" w:color="auto"/>
                <w:right w:val="none" w:sz="0" w:space="0" w:color="auto"/>
              </w:divBdr>
            </w:div>
            <w:div w:id="754209187">
              <w:marLeft w:val="0"/>
              <w:marRight w:val="0"/>
              <w:marTop w:val="0"/>
              <w:marBottom w:val="0"/>
              <w:divBdr>
                <w:top w:val="none" w:sz="0" w:space="0" w:color="auto"/>
                <w:left w:val="none" w:sz="0" w:space="0" w:color="auto"/>
                <w:bottom w:val="none" w:sz="0" w:space="0" w:color="auto"/>
                <w:right w:val="none" w:sz="0" w:space="0" w:color="auto"/>
              </w:divBdr>
            </w:div>
            <w:div w:id="1842430665">
              <w:marLeft w:val="0"/>
              <w:marRight w:val="0"/>
              <w:marTop w:val="0"/>
              <w:marBottom w:val="0"/>
              <w:divBdr>
                <w:top w:val="none" w:sz="0" w:space="0" w:color="auto"/>
                <w:left w:val="none" w:sz="0" w:space="0" w:color="auto"/>
                <w:bottom w:val="none" w:sz="0" w:space="0" w:color="auto"/>
                <w:right w:val="none" w:sz="0" w:space="0" w:color="auto"/>
              </w:divBdr>
            </w:div>
            <w:div w:id="777136963">
              <w:marLeft w:val="0"/>
              <w:marRight w:val="0"/>
              <w:marTop w:val="0"/>
              <w:marBottom w:val="0"/>
              <w:divBdr>
                <w:top w:val="none" w:sz="0" w:space="0" w:color="auto"/>
                <w:left w:val="none" w:sz="0" w:space="0" w:color="auto"/>
                <w:bottom w:val="none" w:sz="0" w:space="0" w:color="auto"/>
                <w:right w:val="none" w:sz="0" w:space="0" w:color="auto"/>
              </w:divBdr>
            </w:div>
            <w:div w:id="850800530">
              <w:marLeft w:val="0"/>
              <w:marRight w:val="0"/>
              <w:marTop w:val="0"/>
              <w:marBottom w:val="0"/>
              <w:divBdr>
                <w:top w:val="none" w:sz="0" w:space="0" w:color="auto"/>
                <w:left w:val="none" w:sz="0" w:space="0" w:color="auto"/>
                <w:bottom w:val="none" w:sz="0" w:space="0" w:color="auto"/>
                <w:right w:val="none" w:sz="0" w:space="0" w:color="auto"/>
              </w:divBdr>
            </w:div>
            <w:div w:id="2130271770">
              <w:marLeft w:val="0"/>
              <w:marRight w:val="0"/>
              <w:marTop w:val="0"/>
              <w:marBottom w:val="0"/>
              <w:divBdr>
                <w:top w:val="none" w:sz="0" w:space="0" w:color="auto"/>
                <w:left w:val="none" w:sz="0" w:space="0" w:color="auto"/>
                <w:bottom w:val="none" w:sz="0" w:space="0" w:color="auto"/>
                <w:right w:val="none" w:sz="0" w:space="0" w:color="auto"/>
              </w:divBdr>
            </w:div>
            <w:div w:id="1008289017">
              <w:marLeft w:val="0"/>
              <w:marRight w:val="0"/>
              <w:marTop w:val="0"/>
              <w:marBottom w:val="0"/>
              <w:divBdr>
                <w:top w:val="none" w:sz="0" w:space="0" w:color="auto"/>
                <w:left w:val="none" w:sz="0" w:space="0" w:color="auto"/>
                <w:bottom w:val="none" w:sz="0" w:space="0" w:color="auto"/>
                <w:right w:val="none" w:sz="0" w:space="0" w:color="auto"/>
              </w:divBdr>
            </w:div>
            <w:div w:id="831870646">
              <w:marLeft w:val="0"/>
              <w:marRight w:val="0"/>
              <w:marTop w:val="0"/>
              <w:marBottom w:val="0"/>
              <w:divBdr>
                <w:top w:val="none" w:sz="0" w:space="0" w:color="auto"/>
                <w:left w:val="none" w:sz="0" w:space="0" w:color="auto"/>
                <w:bottom w:val="none" w:sz="0" w:space="0" w:color="auto"/>
                <w:right w:val="none" w:sz="0" w:space="0" w:color="auto"/>
              </w:divBdr>
            </w:div>
            <w:div w:id="515734495">
              <w:marLeft w:val="0"/>
              <w:marRight w:val="0"/>
              <w:marTop w:val="0"/>
              <w:marBottom w:val="0"/>
              <w:divBdr>
                <w:top w:val="none" w:sz="0" w:space="0" w:color="auto"/>
                <w:left w:val="none" w:sz="0" w:space="0" w:color="auto"/>
                <w:bottom w:val="none" w:sz="0" w:space="0" w:color="auto"/>
                <w:right w:val="none" w:sz="0" w:space="0" w:color="auto"/>
              </w:divBdr>
            </w:div>
            <w:div w:id="996759849">
              <w:marLeft w:val="0"/>
              <w:marRight w:val="0"/>
              <w:marTop w:val="0"/>
              <w:marBottom w:val="0"/>
              <w:divBdr>
                <w:top w:val="none" w:sz="0" w:space="0" w:color="auto"/>
                <w:left w:val="none" w:sz="0" w:space="0" w:color="auto"/>
                <w:bottom w:val="none" w:sz="0" w:space="0" w:color="auto"/>
                <w:right w:val="none" w:sz="0" w:space="0" w:color="auto"/>
              </w:divBdr>
            </w:div>
            <w:div w:id="523523774">
              <w:marLeft w:val="0"/>
              <w:marRight w:val="0"/>
              <w:marTop w:val="0"/>
              <w:marBottom w:val="0"/>
              <w:divBdr>
                <w:top w:val="none" w:sz="0" w:space="0" w:color="auto"/>
                <w:left w:val="none" w:sz="0" w:space="0" w:color="auto"/>
                <w:bottom w:val="none" w:sz="0" w:space="0" w:color="auto"/>
                <w:right w:val="none" w:sz="0" w:space="0" w:color="auto"/>
              </w:divBdr>
            </w:div>
            <w:div w:id="1675256907">
              <w:marLeft w:val="0"/>
              <w:marRight w:val="0"/>
              <w:marTop w:val="0"/>
              <w:marBottom w:val="0"/>
              <w:divBdr>
                <w:top w:val="none" w:sz="0" w:space="0" w:color="auto"/>
                <w:left w:val="none" w:sz="0" w:space="0" w:color="auto"/>
                <w:bottom w:val="none" w:sz="0" w:space="0" w:color="auto"/>
                <w:right w:val="none" w:sz="0" w:space="0" w:color="auto"/>
              </w:divBdr>
            </w:div>
            <w:div w:id="727996199">
              <w:marLeft w:val="0"/>
              <w:marRight w:val="0"/>
              <w:marTop w:val="0"/>
              <w:marBottom w:val="0"/>
              <w:divBdr>
                <w:top w:val="none" w:sz="0" w:space="0" w:color="auto"/>
                <w:left w:val="none" w:sz="0" w:space="0" w:color="auto"/>
                <w:bottom w:val="none" w:sz="0" w:space="0" w:color="auto"/>
                <w:right w:val="none" w:sz="0" w:space="0" w:color="auto"/>
              </w:divBdr>
            </w:div>
            <w:div w:id="524443296">
              <w:marLeft w:val="0"/>
              <w:marRight w:val="0"/>
              <w:marTop w:val="0"/>
              <w:marBottom w:val="0"/>
              <w:divBdr>
                <w:top w:val="none" w:sz="0" w:space="0" w:color="auto"/>
                <w:left w:val="none" w:sz="0" w:space="0" w:color="auto"/>
                <w:bottom w:val="none" w:sz="0" w:space="0" w:color="auto"/>
                <w:right w:val="none" w:sz="0" w:space="0" w:color="auto"/>
              </w:divBdr>
            </w:div>
            <w:div w:id="1095517420">
              <w:marLeft w:val="0"/>
              <w:marRight w:val="0"/>
              <w:marTop w:val="0"/>
              <w:marBottom w:val="0"/>
              <w:divBdr>
                <w:top w:val="none" w:sz="0" w:space="0" w:color="auto"/>
                <w:left w:val="none" w:sz="0" w:space="0" w:color="auto"/>
                <w:bottom w:val="none" w:sz="0" w:space="0" w:color="auto"/>
                <w:right w:val="none" w:sz="0" w:space="0" w:color="auto"/>
              </w:divBdr>
            </w:div>
            <w:div w:id="1071074280">
              <w:marLeft w:val="0"/>
              <w:marRight w:val="0"/>
              <w:marTop w:val="0"/>
              <w:marBottom w:val="0"/>
              <w:divBdr>
                <w:top w:val="none" w:sz="0" w:space="0" w:color="auto"/>
                <w:left w:val="none" w:sz="0" w:space="0" w:color="auto"/>
                <w:bottom w:val="none" w:sz="0" w:space="0" w:color="auto"/>
                <w:right w:val="none" w:sz="0" w:space="0" w:color="auto"/>
              </w:divBdr>
            </w:div>
            <w:div w:id="736783861">
              <w:marLeft w:val="0"/>
              <w:marRight w:val="0"/>
              <w:marTop w:val="0"/>
              <w:marBottom w:val="0"/>
              <w:divBdr>
                <w:top w:val="none" w:sz="0" w:space="0" w:color="auto"/>
                <w:left w:val="none" w:sz="0" w:space="0" w:color="auto"/>
                <w:bottom w:val="none" w:sz="0" w:space="0" w:color="auto"/>
                <w:right w:val="none" w:sz="0" w:space="0" w:color="auto"/>
              </w:divBdr>
            </w:div>
            <w:div w:id="55322643">
              <w:marLeft w:val="0"/>
              <w:marRight w:val="0"/>
              <w:marTop w:val="0"/>
              <w:marBottom w:val="0"/>
              <w:divBdr>
                <w:top w:val="none" w:sz="0" w:space="0" w:color="auto"/>
                <w:left w:val="none" w:sz="0" w:space="0" w:color="auto"/>
                <w:bottom w:val="none" w:sz="0" w:space="0" w:color="auto"/>
                <w:right w:val="none" w:sz="0" w:space="0" w:color="auto"/>
              </w:divBdr>
            </w:div>
            <w:div w:id="2004308121">
              <w:marLeft w:val="0"/>
              <w:marRight w:val="0"/>
              <w:marTop w:val="0"/>
              <w:marBottom w:val="0"/>
              <w:divBdr>
                <w:top w:val="none" w:sz="0" w:space="0" w:color="auto"/>
                <w:left w:val="none" w:sz="0" w:space="0" w:color="auto"/>
                <w:bottom w:val="none" w:sz="0" w:space="0" w:color="auto"/>
                <w:right w:val="none" w:sz="0" w:space="0" w:color="auto"/>
              </w:divBdr>
            </w:div>
            <w:div w:id="617564081">
              <w:marLeft w:val="0"/>
              <w:marRight w:val="0"/>
              <w:marTop w:val="0"/>
              <w:marBottom w:val="0"/>
              <w:divBdr>
                <w:top w:val="none" w:sz="0" w:space="0" w:color="auto"/>
                <w:left w:val="none" w:sz="0" w:space="0" w:color="auto"/>
                <w:bottom w:val="none" w:sz="0" w:space="0" w:color="auto"/>
                <w:right w:val="none" w:sz="0" w:space="0" w:color="auto"/>
              </w:divBdr>
            </w:div>
            <w:div w:id="1696034746">
              <w:marLeft w:val="0"/>
              <w:marRight w:val="0"/>
              <w:marTop w:val="0"/>
              <w:marBottom w:val="0"/>
              <w:divBdr>
                <w:top w:val="none" w:sz="0" w:space="0" w:color="auto"/>
                <w:left w:val="none" w:sz="0" w:space="0" w:color="auto"/>
                <w:bottom w:val="none" w:sz="0" w:space="0" w:color="auto"/>
                <w:right w:val="none" w:sz="0" w:space="0" w:color="auto"/>
              </w:divBdr>
            </w:div>
            <w:div w:id="1797213957">
              <w:marLeft w:val="0"/>
              <w:marRight w:val="0"/>
              <w:marTop w:val="0"/>
              <w:marBottom w:val="0"/>
              <w:divBdr>
                <w:top w:val="none" w:sz="0" w:space="0" w:color="auto"/>
                <w:left w:val="none" w:sz="0" w:space="0" w:color="auto"/>
                <w:bottom w:val="none" w:sz="0" w:space="0" w:color="auto"/>
                <w:right w:val="none" w:sz="0" w:space="0" w:color="auto"/>
              </w:divBdr>
            </w:div>
            <w:div w:id="393624566">
              <w:marLeft w:val="0"/>
              <w:marRight w:val="0"/>
              <w:marTop w:val="0"/>
              <w:marBottom w:val="0"/>
              <w:divBdr>
                <w:top w:val="none" w:sz="0" w:space="0" w:color="auto"/>
                <w:left w:val="none" w:sz="0" w:space="0" w:color="auto"/>
                <w:bottom w:val="none" w:sz="0" w:space="0" w:color="auto"/>
                <w:right w:val="none" w:sz="0" w:space="0" w:color="auto"/>
              </w:divBdr>
            </w:div>
            <w:div w:id="1755392849">
              <w:marLeft w:val="0"/>
              <w:marRight w:val="0"/>
              <w:marTop w:val="0"/>
              <w:marBottom w:val="0"/>
              <w:divBdr>
                <w:top w:val="none" w:sz="0" w:space="0" w:color="auto"/>
                <w:left w:val="none" w:sz="0" w:space="0" w:color="auto"/>
                <w:bottom w:val="none" w:sz="0" w:space="0" w:color="auto"/>
                <w:right w:val="none" w:sz="0" w:space="0" w:color="auto"/>
              </w:divBdr>
            </w:div>
            <w:div w:id="1577671092">
              <w:marLeft w:val="0"/>
              <w:marRight w:val="0"/>
              <w:marTop w:val="0"/>
              <w:marBottom w:val="0"/>
              <w:divBdr>
                <w:top w:val="none" w:sz="0" w:space="0" w:color="auto"/>
                <w:left w:val="none" w:sz="0" w:space="0" w:color="auto"/>
                <w:bottom w:val="none" w:sz="0" w:space="0" w:color="auto"/>
                <w:right w:val="none" w:sz="0" w:space="0" w:color="auto"/>
              </w:divBdr>
            </w:div>
            <w:div w:id="1732848070">
              <w:marLeft w:val="0"/>
              <w:marRight w:val="0"/>
              <w:marTop w:val="0"/>
              <w:marBottom w:val="0"/>
              <w:divBdr>
                <w:top w:val="none" w:sz="0" w:space="0" w:color="auto"/>
                <w:left w:val="none" w:sz="0" w:space="0" w:color="auto"/>
                <w:bottom w:val="none" w:sz="0" w:space="0" w:color="auto"/>
                <w:right w:val="none" w:sz="0" w:space="0" w:color="auto"/>
              </w:divBdr>
            </w:div>
            <w:div w:id="614678921">
              <w:marLeft w:val="0"/>
              <w:marRight w:val="0"/>
              <w:marTop w:val="0"/>
              <w:marBottom w:val="0"/>
              <w:divBdr>
                <w:top w:val="none" w:sz="0" w:space="0" w:color="auto"/>
                <w:left w:val="none" w:sz="0" w:space="0" w:color="auto"/>
                <w:bottom w:val="none" w:sz="0" w:space="0" w:color="auto"/>
                <w:right w:val="none" w:sz="0" w:space="0" w:color="auto"/>
              </w:divBdr>
            </w:div>
            <w:div w:id="1268393732">
              <w:marLeft w:val="0"/>
              <w:marRight w:val="0"/>
              <w:marTop w:val="0"/>
              <w:marBottom w:val="0"/>
              <w:divBdr>
                <w:top w:val="none" w:sz="0" w:space="0" w:color="auto"/>
                <w:left w:val="none" w:sz="0" w:space="0" w:color="auto"/>
                <w:bottom w:val="none" w:sz="0" w:space="0" w:color="auto"/>
                <w:right w:val="none" w:sz="0" w:space="0" w:color="auto"/>
              </w:divBdr>
            </w:div>
            <w:div w:id="1406410846">
              <w:marLeft w:val="0"/>
              <w:marRight w:val="0"/>
              <w:marTop w:val="0"/>
              <w:marBottom w:val="0"/>
              <w:divBdr>
                <w:top w:val="none" w:sz="0" w:space="0" w:color="auto"/>
                <w:left w:val="none" w:sz="0" w:space="0" w:color="auto"/>
                <w:bottom w:val="none" w:sz="0" w:space="0" w:color="auto"/>
                <w:right w:val="none" w:sz="0" w:space="0" w:color="auto"/>
              </w:divBdr>
            </w:div>
            <w:div w:id="1024134025">
              <w:marLeft w:val="0"/>
              <w:marRight w:val="0"/>
              <w:marTop w:val="0"/>
              <w:marBottom w:val="0"/>
              <w:divBdr>
                <w:top w:val="none" w:sz="0" w:space="0" w:color="auto"/>
                <w:left w:val="none" w:sz="0" w:space="0" w:color="auto"/>
                <w:bottom w:val="none" w:sz="0" w:space="0" w:color="auto"/>
                <w:right w:val="none" w:sz="0" w:space="0" w:color="auto"/>
              </w:divBdr>
            </w:div>
            <w:div w:id="562258350">
              <w:marLeft w:val="0"/>
              <w:marRight w:val="0"/>
              <w:marTop w:val="0"/>
              <w:marBottom w:val="0"/>
              <w:divBdr>
                <w:top w:val="none" w:sz="0" w:space="0" w:color="auto"/>
                <w:left w:val="none" w:sz="0" w:space="0" w:color="auto"/>
                <w:bottom w:val="none" w:sz="0" w:space="0" w:color="auto"/>
                <w:right w:val="none" w:sz="0" w:space="0" w:color="auto"/>
              </w:divBdr>
            </w:div>
            <w:div w:id="80101447">
              <w:marLeft w:val="0"/>
              <w:marRight w:val="0"/>
              <w:marTop w:val="0"/>
              <w:marBottom w:val="0"/>
              <w:divBdr>
                <w:top w:val="none" w:sz="0" w:space="0" w:color="auto"/>
                <w:left w:val="none" w:sz="0" w:space="0" w:color="auto"/>
                <w:bottom w:val="none" w:sz="0" w:space="0" w:color="auto"/>
                <w:right w:val="none" w:sz="0" w:space="0" w:color="auto"/>
              </w:divBdr>
            </w:div>
            <w:div w:id="76562769">
              <w:marLeft w:val="0"/>
              <w:marRight w:val="0"/>
              <w:marTop w:val="0"/>
              <w:marBottom w:val="0"/>
              <w:divBdr>
                <w:top w:val="none" w:sz="0" w:space="0" w:color="auto"/>
                <w:left w:val="none" w:sz="0" w:space="0" w:color="auto"/>
                <w:bottom w:val="none" w:sz="0" w:space="0" w:color="auto"/>
                <w:right w:val="none" w:sz="0" w:space="0" w:color="auto"/>
              </w:divBdr>
            </w:div>
            <w:div w:id="1797260062">
              <w:marLeft w:val="0"/>
              <w:marRight w:val="0"/>
              <w:marTop w:val="0"/>
              <w:marBottom w:val="0"/>
              <w:divBdr>
                <w:top w:val="none" w:sz="0" w:space="0" w:color="auto"/>
                <w:left w:val="none" w:sz="0" w:space="0" w:color="auto"/>
                <w:bottom w:val="none" w:sz="0" w:space="0" w:color="auto"/>
                <w:right w:val="none" w:sz="0" w:space="0" w:color="auto"/>
              </w:divBdr>
            </w:div>
            <w:div w:id="345837467">
              <w:marLeft w:val="0"/>
              <w:marRight w:val="0"/>
              <w:marTop w:val="0"/>
              <w:marBottom w:val="0"/>
              <w:divBdr>
                <w:top w:val="none" w:sz="0" w:space="0" w:color="auto"/>
                <w:left w:val="none" w:sz="0" w:space="0" w:color="auto"/>
                <w:bottom w:val="none" w:sz="0" w:space="0" w:color="auto"/>
                <w:right w:val="none" w:sz="0" w:space="0" w:color="auto"/>
              </w:divBdr>
            </w:div>
            <w:div w:id="966159516">
              <w:marLeft w:val="0"/>
              <w:marRight w:val="0"/>
              <w:marTop w:val="0"/>
              <w:marBottom w:val="0"/>
              <w:divBdr>
                <w:top w:val="none" w:sz="0" w:space="0" w:color="auto"/>
                <w:left w:val="none" w:sz="0" w:space="0" w:color="auto"/>
                <w:bottom w:val="none" w:sz="0" w:space="0" w:color="auto"/>
                <w:right w:val="none" w:sz="0" w:space="0" w:color="auto"/>
              </w:divBdr>
            </w:div>
            <w:div w:id="1365670266">
              <w:marLeft w:val="0"/>
              <w:marRight w:val="0"/>
              <w:marTop w:val="0"/>
              <w:marBottom w:val="0"/>
              <w:divBdr>
                <w:top w:val="none" w:sz="0" w:space="0" w:color="auto"/>
                <w:left w:val="none" w:sz="0" w:space="0" w:color="auto"/>
                <w:bottom w:val="none" w:sz="0" w:space="0" w:color="auto"/>
                <w:right w:val="none" w:sz="0" w:space="0" w:color="auto"/>
              </w:divBdr>
            </w:div>
            <w:div w:id="1775320759">
              <w:marLeft w:val="0"/>
              <w:marRight w:val="0"/>
              <w:marTop w:val="0"/>
              <w:marBottom w:val="0"/>
              <w:divBdr>
                <w:top w:val="none" w:sz="0" w:space="0" w:color="auto"/>
                <w:left w:val="none" w:sz="0" w:space="0" w:color="auto"/>
                <w:bottom w:val="none" w:sz="0" w:space="0" w:color="auto"/>
                <w:right w:val="none" w:sz="0" w:space="0" w:color="auto"/>
              </w:divBdr>
            </w:div>
            <w:div w:id="504057640">
              <w:marLeft w:val="0"/>
              <w:marRight w:val="0"/>
              <w:marTop w:val="0"/>
              <w:marBottom w:val="0"/>
              <w:divBdr>
                <w:top w:val="none" w:sz="0" w:space="0" w:color="auto"/>
                <w:left w:val="none" w:sz="0" w:space="0" w:color="auto"/>
                <w:bottom w:val="none" w:sz="0" w:space="0" w:color="auto"/>
                <w:right w:val="none" w:sz="0" w:space="0" w:color="auto"/>
              </w:divBdr>
            </w:div>
            <w:div w:id="1060254631">
              <w:marLeft w:val="0"/>
              <w:marRight w:val="0"/>
              <w:marTop w:val="0"/>
              <w:marBottom w:val="0"/>
              <w:divBdr>
                <w:top w:val="none" w:sz="0" w:space="0" w:color="auto"/>
                <w:left w:val="none" w:sz="0" w:space="0" w:color="auto"/>
                <w:bottom w:val="none" w:sz="0" w:space="0" w:color="auto"/>
                <w:right w:val="none" w:sz="0" w:space="0" w:color="auto"/>
              </w:divBdr>
            </w:div>
            <w:div w:id="348261330">
              <w:marLeft w:val="0"/>
              <w:marRight w:val="0"/>
              <w:marTop w:val="0"/>
              <w:marBottom w:val="0"/>
              <w:divBdr>
                <w:top w:val="none" w:sz="0" w:space="0" w:color="auto"/>
                <w:left w:val="none" w:sz="0" w:space="0" w:color="auto"/>
                <w:bottom w:val="none" w:sz="0" w:space="0" w:color="auto"/>
                <w:right w:val="none" w:sz="0" w:space="0" w:color="auto"/>
              </w:divBdr>
            </w:div>
            <w:div w:id="2063209323">
              <w:marLeft w:val="0"/>
              <w:marRight w:val="0"/>
              <w:marTop w:val="0"/>
              <w:marBottom w:val="0"/>
              <w:divBdr>
                <w:top w:val="none" w:sz="0" w:space="0" w:color="auto"/>
                <w:left w:val="none" w:sz="0" w:space="0" w:color="auto"/>
                <w:bottom w:val="none" w:sz="0" w:space="0" w:color="auto"/>
                <w:right w:val="none" w:sz="0" w:space="0" w:color="auto"/>
              </w:divBdr>
            </w:div>
            <w:div w:id="2026056153">
              <w:marLeft w:val="0"/>
              <w:marRight w:val="0"/>
              <w:marTop w:val="0"/>
              <w:marBottom w:val="0"/>
              <w:divBdr>
                <w:top w:val="none" w:sz="0" w:space="0" w:color="auto"/>
                <w:left w:val="none" w:sz="0" w:space="0" w:color="auto"/>
                <w:bottom w:val="none" w:sz="0" w:space="0" w:color="auto"/>
                <w:right w:val="none" w:sz="0" w:space="0" w:color="auto"/>
              </w:divBdr>
            </w:div>
            <w:div w:id="1893155231">
              <w:marLeft w:val="0"/>
              <w:marRight w:val="0"/>
              <w:marTop w:val="0"/>
              <w:marBottom w:val="0"/>
              <w:divBdr>
                <w:top w:val="none" w:sz="0" w:space="0" w:color="auto"/>
                <w:left w:val="none" w:sz="0" w:space="0" w:color="auto"/>
                <w:bottom w:val="none" w:sz="0" w:space="0" w:color="auto"/>
                <w:right w:val="none" w:sz="0" w:space="0" w:color="auto"/>
              </w:divBdr>
            </w:div>
            <w:div w:id="123819889">
              <w:marLeft w:val="0"/>
              <w:marRight w:val="0"/>
              <w:marTop w:val="0"/>
              <w:marBottom w:val="0"/>
              <w:divBdr>
                <w:top w:val="none" w:sz="0" w:space="0" w:color="auto"/>
                <w:left w:val="none" w:sz="0" w:space="0" w:color="auto"/>
                <w:bottom w:val="none" w:sz="0" w:space="0" w:color="auto"/>
                <w:right w:val="none" w:sz="0" w:space="0" w:color="auto"/>
              </w:divBdr>
            </w:div>
            <w:div w:id="822621601">
              <w:marLeft w:val="0"/>
              <w:marRight w:val="0"/>
              <w:marTop w:val="0"/>
              <w:marBottom w:val="0"/>
              <w:divBdr>
                <w:top w:val="none" w:sz="0" w:space="0" w:color="auto"/>
                <w:left w:val="none" w:sz="0" w:space="0" w:color="auto"/>
                <w:bottom w:val="none" w:sz="0" w:space="0" w:color="auto"/>
                <w:right w:val="none" w:sz="0" w:space="0" w:color="auto"/>
              </w:divBdr>
            </w:div>
            <w:div w:id="1750346618">
              <w:marLeft w:val="0"/>
              <w:marRight w:val="0"/>
              <w:marTop w:val="0"/>
              <w:marBottom w:val="0"/>
              <w:divBdr>
                <w:top w:val="none" w:sz="0" w:space="0" w:color="auto"/>
                <w:left w:val="none" w:sz="0" w:space="0" w:color="auto"/>
                <w:bottom w:val="none" w:sz="0" w:space="0" w:color="auto"/>
                <w:right w:val="none" w:sz="0" w:space="0" w:color="auto"/>
              </w:divBdr>
            </w:div>
            <w:div w:id="1972981130">
              <w:marLeft w:val="0"/>
              <w:marRight w:val="0"/>
              <w:marTop w:val="0"/>
              <w:marBottom w:val="0"/>
              <w:divBdr>
                <w:top w:val="none" w:sz="0" w:space="0" w:color="auto"/>
                <w:left w:val="none" w:sz="0" w:space="0" w:color="auto"/>
                <w:bottom w:val="none" w:sz="0" w:space="0" w:color="auto"/>
                <w:right w:val="none" w:sz="0" w:space="0" w:color="auto"/>
              </w:divBdr>
            </w:div>
            <w:div w:id="1311398127">
              <w:marLeft w:val="0"/>
              <w:marRight w:val="0"/>
              <w:marTop w:val="0"/>
              <w:marBottom w:val="0"/>
              <w:divBdr>
                <w:top w:val="none" w:sz="0" w:space="0" w:color="auto"/>
                <w:left w:val="none" w:sz="0" w:space="0" w:color="auto"/>
                <w:bottom w:val="none" w:sz="0" w:space="0" w:color="auto"/>
                <w:right w:val="none" w:sz="0" w:space="0" w:color="auto"/>
              </w:divBdr>
            </w:div>
            <w:div w:id="1802574621">
              <w:marLeft w:val="0"/>
              <w:marRight w:val="0"/>
              <w:marTop w:val="0"/>
              <w:marBottom w:val="0"/>
              <w:divBdr>
                <w:top w:val="none" w:sz="0" w:space="0" w:color="auto"/>
                <w:left w:val="none" w:sz="0" w:space="0" w:color="auto"/>
                <w:bottom w:val="none" w:sz="0" w:space="0" w:color="auto"/>
                <w:right w:val="none" w:sz="0" w:space="0" w:color="auto"/>
              </w:divBdr>
            </w:div>
            <w:div w:id="705178069">
              <w:marLeft w:val="0"/>
              <w:marRight w:val="0"/>
              <w:marTop w:val="0"/>
              <w:marBottom w:val="0"/>
              <w:divBdr>
                <w:top w:val="none" w:sz="0" w:space="0" w:color="auto"/>
                <w:left w:val="none" w:sz="0" w:space="0" w:color="auto"/>
                <w:bottom w:val="none" w:sz="0" w:space="0" w:color="auto"/>
                <w:right w:val="none" w:sz="0" w:space="0" w:color="auto"/>
              </w:divBdr>
            </w:div>
            <w:div w:id="1837914882">
              <w:marLeft w:val="0"/>
              <w:marRight w:val="0"/>
              <w:marTop w:val="0"/>
              <w:marBottom w:val="0"/>
              <w:divBdr>
                <w:top w:val="none" w:sz="0" w:space="0" w:color="auto"/>
                <w:left w:val="none" w:sz="0" w:space="0" w:color="auto"/>
                <w:bottom w:val="none" w:sz="0" w:space="0" w:color="auto"/>
                <w:right w:val="none" w:sz="0" w:space="0" w:color="auto"/>
              </w:divBdr>
            </w:div>
            <w:div w:id="1921522903">
              <w:marLeft w:val="0"/>
              <w:marRight w:val="0"/>
              <w:marTop w:val="0"/>
              <w:marBottom w:val="0"/>
              <w:divBdr>
                <w:top w:val="none" w:sz="0" w:space="0" w:color="auto"/>
                <w:left w:val="none" w:sz="0" w:space="0" w:color="auto"/>
                <w:bottom w:val="none" w:sz="0" w:space="0" w:color="auto"/>
                <w:right w:val="none" w:sz="0" w:space="0" w:color="auto"/>
              </w:divBdr>
            </w:div>
            <w:div w:id="2019386745">
              <w:marLeft w:val="0"/>
              <w:marRight w:val="0"/>
              <w:marTop w:val="0"/>
              <w:marBottom w:val="0"/>
              <w:divBdr>
                <w:top w:val="none" w:sz="0" w:space="0" w:color="auto"/>
                <w:left w:val="none" w:sz="0" w:space="0" w:color="auto"/>
                <w:bottom w:val="none" w:sz="0" w:space="0" w:color="auto"/>
                <w:right w:val="none" w:sz="0" w:space="0" w:color="auto"/>
              </w:divBdr>
            </w:div>
            <w:div w:id="1923251419">
              <w:marLeft w:val="0"/>
              <w:marRight w:val="0"/>
              <w:marTop w:val="0"/>
              <w:marBottom w:val="0"/>
              <w:divBdr>
                <w:top w:val="none" w:sz="0" w:space="0" w:color="auto"/>
                <w:left w:val="none" w:sz="0" w:space="0" w:color="auto"/>
                <w:bottom w:val="none" w:sz="0" w:space="0" w:color="auto"/>
                <w:right w:val="none" w:sz="0" w:space="0" w:color="auto"/>
              </w:divBdr>
            </w:div>
            <w:div w:id="89594809">
              <w:marLeft w:val="0"/>
              <w:marRight w:val="0"/>
              <w:marTop w:val="0"/>
              <w:marBottom w:val="0"/>
              <w:divBdr>
                <w:top w:val="none" w:sz="0" w:space="0" w:color="auto"/>
                <w:left w:val="none" w:sz="0" w:space="0" w:color="auto"/>
                <w:bottom w:val="none" w:sz="0" w:space="0" w:color="auto"/>
                <w:right w:val="none" w:sz="0" w:space="0" w:color="auto"/>
              </w:divBdr>
            </w:div>
            <w:div w:id="515460391">
              <w:marLeft w:val="0"/>
              <w:marRight w:val="0"/>
              <w:marTop w:val="0"/>
              <w:marBottom w:val="0"/>
              <w:divBdr>
                <w:top w:val="none" w:sz="0" w:space="0" w:color="auto"/>
                <w:left w:val="none" w:sz="0" w:space="0" w:color="auto"/>
                <w:bottom w:val="none" w:sz="0" w:space="0" w:color="auto"/>
                <w:right w:val="none" w:sz="0" w:space="0" w:color="auto"/>
              </w:divBdr>
            </w:div>
            <w:div w:id="1666475735">
              <w:marLeft w:val="0"/>
              <w:marRight w:val="0"/>
              <w:marTop w:val="0"/>
              <w:marBottom w:val="0"/>
              <w:divBdr>
                <w:top w:val="none" w:sz="0" w:space="0" w:color="auto"/>
                <w:left w:val="none" w:sz="0" w:space="0" w:color="auto"/>
                <w:bottom w:val="none" w:sz="0" w:space="0" w:color="auto"/>
                <w:right w:val="none" w:sz="0" w:space="0" w:color="auto"/>
              </w:divBdr>
            </w:div>
            <w:div w:id="1663049511">
              <w:marLeft w:val="0"/>
              <w:marRight w:val="0"/>
              <w:marTop w:val="0"/>
              <w:marBottom w:val="0"/>
              <w:divBdr>
                <w:top w:val="none" w:sz="0" w:space="0" w:color="auto"/>
                <w:left w:val="none" w:sz="0" w:space="0" w:color="auto"/>
                <w:bottom w:val="none" w:sz="0" w:space="0" w:color="auto"/>
                <w:right w:val="none" w:sz="0" w:space="0" w:color="auto"/>
              </w:divBdr>
            </w:div>
            <w:div w:id="517348759">
              <w:marLeft w:val="0"/>
              <w:marRight w:val="0"/>
              <w:marTop w:val="0"/>
              <w:marBottom w:val="0"/>
              <w:divBdr>
                <w:top w:val="none" w:sz="0" w:space="0" w:color="auto"/>
                <w:left w:val="none" w:sz="0" w:space="0" w:color="auto"/>
                <w:bottom w:val="none" w:sz="0" w:space="0" w:color="auto"/>
                <w:right w:val="none" w:sz="0" w:space="0" w:color="auto"/>
              </w:divBdr>
            </w:div>
            <w:div w:id="712074529">
              <w:marLeft w:val="0"/>
              <w:marRight w:val="0"/>
              <w:marTop w:val="0"/>
              <w:marBottom w:val="0"/>
              <w:divBdr>
                <w:top w:val="none" w:sz="0" w:space="0" w:color="auto"/>
                <w:left w:val="none" w:sz="0" w:space="0" w:color="auto"/>
                <w:bottom w:val="none" w:sz="0" w:space="0" w:color="auto"/>
                <w:right w:val="none" w:sz="0" w:space="0" w:color="auto"/>
              </w:divBdr>
            </w:div>
            <w:div w:id="1188908602">
              <w:marLeft w:val="0"/>
              <w:marRight w:val="0"/>
              <w:marTop w:val="0"/>
              <w:marBottom w:val="0"/>
              <w:divBdr>
                <w:top w:val="none" w:sz="0" w:space="0" w:color="auto"/>
                <w:left w:val="none" w:sz="0" w:space="0" w:color="auto"/>
                <w:bottom w:val="none" w:sz="0" w:space="0" w:color="auto"/>
                <w:right w:val="none" w:sz="0" w:space="0" w:color="auto"/>
              </w:divBdr>
            </w:div>
            <w:div w:id="388849263">
              <w:marLeft w:val="0"/>
              <w:marRight w:val="0"/>
              <w:marTop w:val="0"/>
              <w:marBottom w:val="0"/>
              <w:divBdr>
                <w:top w:val="none" w:sz="0" w:space="0" w:color="auto"/>
                <w:left w:val="none" w:sz="0" w:space="0" w:color="auto"/>
                <w:bottom w:val="none" w:sz="0" w:space="0" w:color="auto"/>
                <w:right w:val="none" w:sz="0" w:space="0" w:color="auto"/>
              </w:divBdr>
            </w:div>
            <w:div w:id="2043944602">
              <w:marLeft w:val="0"/>
              <w:marRight w:val="0"/>
              <w:marTop w:val="0"/>
              <w:marBottom w:val="0"/>
              <w:divBdr>
                <w:top w:val="none" w:sz="0" w:space="0" w:color="auto"/>
                <w:left w:val="none" w:sz="0" w:space="0" w:color="auto"/>
                <w:bottom w:val="none" w:sz="0" w:space="0" w:color="auto"/>
                <w:right w:val="none" w:sz="0" w:space="0" w:color="auto"/>
              </w:divBdr>
            </w:div>
            <w:div w:id="132411682">
              <w:marLeft w:val="0"/>
              <w:marRight w:val="0"/>
              <w:marTop w:val="0"/>
              <w:marBottom w:val="0"/>
              <w:divBdr>
                <w:top w:val="none" w:sz="0" w:space="0" w:color="auto"/>
                <w:left w:val="none" w:sz="0" w:space="0" w:color="auto"/>
                <w:bottom w:val="none" w:sz="0" w:space="0" w:color="auto"/>
                <w:right w:val="none" w:sz="0" w:space="0" w:color="auto"/>
              </w:divBdr>
            </w:div>
            <w:div w:id="1644192365">
              <w:marLeft w:val="0"/>
              <w:marRight w:val="0"/>
              <w:marTop w:val="0"/>
              <w:marBottom w:val="0"/>
              <w:divBdr>
                <w:top w:val="none" w:sz="0" w:space="0" w:color="auto"/>
                <w:left w:val="none" w:sz="0" w:space="0" w:color="auto"/>
                <w:bottom w:val="none" w:sz="0" w:space="0" w:color="auto"/>
                <w:right w:val="none" w:sz="0" w:space="0" w:color="auto"/>
              </w:divBdr>
            </w:div>
            <w:div w:id="201792541">
              <w:marLeft w:val="0"/>
              <w:marRight w:val="0"/>
              <w:marTop w:val="0"/>
              <w:marBottom w:val="0"/>
              <w:divBdr>
                <w:top w:val="none" w:sz="0" w:space="0" w:color="auto"/>
                <w:left w:val="none" w:sz="0" w:space="0" w:color="auto"/>
                <w:bottom w:val="none" w:sz="0" w:space="0" w:color="auto"/>
                <w:right w:val="none" w:sz="0" w:space="0" w:color="auto"/>
              </w:divBdr>
            </w:div>
            <w:div w:id="599677088">
              <w:marLeft w:val="0"/>
              <w:marRight w:val="0"/>
              <w:marTop w:val="0"/>
              <w:marBottom w:val="0"/>
              <w:divBdr>
                <w:top w:val="none" w:sz="0" w:space="0" w:color="auto"/>
                <w:left w:val="none" w:sz="0" w:space="0" w:color="auto"/>
                <w:bottom w:val="none" w:sz="0" w:space="0" w:color="auto"/>
                <w:right w:val="none" w:sz="0" w:space="0" w:color="auto"/>
              </w:divBdr>
            </w:div>
            <w:div w:id="329912976">
              <w:marLeft w:val="0"/>
              <w:marRight w:val="0"/>
              <w:marTop w:val="0"/>
              <w:marBottom w:val="0"/>
              <w:divBdr>
                <w:top w:val="none" w:sz="0" w:space="0" w:color="auto"/>
                <w:left w:val="none" w:sz="0" w:space="0" w:color="auto"/>
                <w:bottom w:val="none" w:sz="0" w:space="0" w:color="auto"/>
                <w:right w:val="none" w:sz="0" w:space="0" w:color="auto"/>
              </w:divBdr>
            </w:div>
            <w:div w:id="1017658381">
              <w:marLeft w:val="0"/>
              <w:marRight w:val="0"/>
              <w:marTop w:val="0"/>
              <w:marBottom w:val="0"/>
              <w:divBdr>
                <w:top w:val="none" w:sz="0" w:space="0" w:color="auto"/>
                <w:left w:val="none" w:sz="0" w:space="0" w:color="auto"/>
                <w:bottom w:val="none" w:sz="0" w:space="0" w:color="auto"/>
                <w:right w:val="none" w:sz="0" w:space="0" w:color="auto"/>
              </w:divBdr>
            </w:div>
            <w:div w:id="1458186167">
              <w:marLeft w:val="0"/>
              <w:marRight w:val="0"/>
              <w:marTop w:val="0"/>
              <w:marBottom w:val="0"/>
              <w:divBdr>
                <w:top w:val="none" w:sz="0" w:space="0" w:color="auto"/>
                <w:left w:val="none" w:sz="0" w:space="0" w:color="auto"/>
                <w:bottom w:val="none" w:sz="0" w:space="0" w:color="auto"/>
                <w:right w:val="none" w:sz="0" w:space="0" w:color="auto"/>
              </w:divBdr>
            </w:div>
            <w:div w:id="939415179">
              <w:marLeft w:val="0"/>
              <w:marRight w:val="0"/>
              <w:marTop w:val="0"/>
              <w:marBottom w:val="0"/>
              <w:divBdr>
                <w:top w:val="none" w:sz="0" w:space="0" w:color="auto"/>
                <w:left w:val="none" w:sz="0" w:space="0" w:color="auto"/>
                <w:bottom w:val="none" w:sz="0" w:space="0" w:color="auto"/>
                <w:right w:val="none" w:sz="0" w:space="0" w:color="auto"/>
              </w:divBdr>
            </w:div>
            <w:div w:id="845897593">
              <w:marLeft w:val="0"/>
              <w:marRight w:val="0"/>
              <w:marTop w:val="0"/>
              <w:marBottom w:val="0"/>
              <w:divBdr>
                <w:top w:val="none" w:sz="0" w:space="0" w:color="auto"/>
                <w:left w:val="none" w:sz="0" w:space="0" w:color="auto"/>
                <w:bottom w:val="none" w:sz="0" w:space="0" w:color="auto"/>
                <w:right w:val="none" w:sz="0" w:space="0" w:color="auto"/>
              </w:divBdr>
            </w:div>
            <w:div w:id="997928752">
              <w:marLeft w:val="0"/>
              <w:marRight w:val="0"/>
              <w:marTop w:val="0"/>
              <w:marBottom w:val="0"/>
              <w:divBdr>
                <w:top w:val="none" w:sz="0" w:space="0" w:color="auto"/>
                <w:left w:val="none" w:sz="0" w:space="0" w:color="auto"/>
                <w:bottom w:val="none" w:sz="0" w:space="0" w:color="auto"/>
                <w:right w:val="none" w:sz="0" w:space="0" w:color="auto"/>
              </w:divBdr>
            </w:div>
            <w:div w:id="1419594644">
              <w:marLeft w:val="0"/>
              <w:marRight w:val="0"/>
              <w:marTop w:val="0"/>
              <w:marBottom w:val="0"/>
              <w:divBdr>
                <w:top w:val="none" w:sz="0" w:space="0" w:color="auto"/>
                <w:left w:val="none" w:sz="0" w:space="0" w:color="auto"/>
                <w:bottom w:val="none" w:sz="0" w:space="0" w:color="auto"/>
                <w:right w:val="none" w:sz="0" w:space="0" w:color="auto"/>
              </w:divBdr>
            </w:div>
            <w:div w:id="113137532">
              <w:marLeft w:val="0"/>
              <w:marRight w:val="0"/>
              <w:marTop w:val="0"/>
              <w:marBottom w:val="0"/>
              <w:divBdr>
                <w:top w:val="none" w:sz="0" w:space="0" w:color="auto"/>
                <w:left w:val="none" w:sz="0" w:space="0" w:color="auto"/>
                <w:bottom w:val="none" w:sz="0" w:space="0" w:color="auto"/>
                <w:right w:val="none" w:sz="0" w:space="0" w:color="auto"/>
              </w:divBdr>
            </w:div>
            <w:div w:id="1210535337">
              <w:marLeft w:val="0"/>
              <w:marRight w:val="0"/>
              <w:marTop w:val="0"/>
              <w:marBottom w:val="0"/>
              <w:divBdr>
                <w:top w:val="none" w:sz="0" w:space="0" w:color="auto"/>
                <w:left w:val="none" w:sz="0" w:space="0" w:color="auto"/>
                <w:bottom w:val="none" w:sz="0" w:space="0" w:color="auto"/>
                <w:right w:val="none" w:sz="0" w:space="0" w:color="auto"/>
              </w:divBdr>
            </w:div>
            <w:div w:id="1812015301">
              <w:marLeft w:val="0"/>
              <w:marRight w:val="0"/>
              <w:marTop w:val="0"/>
              <w:marBottom w:val="0"/>
              <w:divBdr>
                <w:top w:val="none" w:sz="0" w:space="0" w:color="auto"/>
                <w:left w:val="none" w:sz="0" w:space="0" w:color="auto"/>
                <w:bottom w:val="none" w:sz="0" w:space="0" w:color="auto"/>
                <w:right w:val="none" w:sz="0" w:space="0" w:color="auto"/>
              </w:divBdr>
            </w:div>
            <w:div w:id="392316153">
              <w:marLeft w:val="0"/>
              <w:marRight w:val="0"/>
              <w:marTop w:val="0"/>
              <w:marBottom w:val="0"/>
              <w:divBdr>
                <w:top w:val="none" w:sz="0" w:space="0" w:color="auto"/>
                <w:left w:val="none" w:sz="0" w:space="0" w:color="auto"/>
                <w:bottom w:val="none" w:sz="0" w:space="0" w:color="auto"/>
                <w:right w:val="none" w:sz="0" w:space="0" w:color="auto"/>
              </w:divBdr>
            </w:div>
            <w:div w:id="557594520">
              <w:marLeft w:val="0"/>
              <w:marRight w:val="0"/>
              <w:marTop w:val="0"/>
              <w:marBottom w:val="0"/>
              <w:divBdr>
                <w:top w:val="none" w:sz="0" w:space="0" w:color="auto"/>
                <w:left w:val="none" w:sz="0" w:space="0" w:color="auto"/>
                <w:bottom w:val="none" w:sz="0" w:space="0" w:color="auto"/>
                <w:right w:val="none" w:sz="0" w:space="0" w:color="auto"/>
              </w:divBdr>
            </w:div>
            <w:div w:id="1374696435">
              <w:marLeft w:val="0"/>
              <w:marRight w:val="0"/>
              <w:marTop w:val="0"/>
              <w:marBottom w:val="0"/>
              <w:divBdr>
                <w:top w:val="none" w:sz="0" w:space="0" w:color="auto"/>
                <w:left w:val="none" w:sz="0" w:space="0" w:color="auto"/>
                <w:bottom w:val="none" w:sz="0" w:space="0" w:color="auto"/>
                <w:right w:val="none" w:sz="0" w:space="0" w:color="auto"/>
              </w:divBdr>
            </w:div>
            <w:div w:id="2099252405">
              <w:marLeft w:val="0"/>
              <w:marRight w:val="0"/>
              <w:marTop w:val="0"/>
              <w:marBottom w:val="0"/>
              <w:divBdr>
                <w:top w:val="none" w:sz="0" w:space="0" w:color="auto"/>
                <w:left w:val="none" w:sz="0" w:space="0" w:color="auto"/>
                <w:bottom w:val="none" w:sz="0" w:space="0" w:color="auto"/>
                <w:right w:val="none" w:sz="0" w:space="0" w:color="auto"/>
              </w:divBdr>
            </w:div>
            <w:div w:id="22750413">
              <w:marLeft w:val="0"/>
              <w:marRight w:val="0"/>
              <w:marTop w:val="0"/>
              <w:marBottom w:val="0"/>
              <w:divBdr>
                <w:top w:val="none" w:sz="0" w:space="0" w:color="auto"/>
                <w:left w:val="none" w:sz="0" w:space="0" w:color="auto"/>
                <w:bottom w:val="none" w:sz="0" w:space="0" w:color="auto"/>
                <w:right w:val="none" w:sz="0" w:space="0" w:color="auto"/>
              </w:divBdr>
            </w:div>
            <w:div w:id="1812168089">
              <w:marLeft w:val="0"/>
              <w:marRight w:val="0"/>
              <w:marTop w:val="0"/>
              <w:marBottom w:val="0"/>
              <w:divBdr>
                <w:top w:val="none" w:sz="0" w:space="0" w:color="auto"/>
                <w:left w:val="none" w:sz="0" w:space="0" w:color="auto"/>
                <w:bottom w:val="none" w:sz="0" w:space="0" w:color="auto"/>
                <w:right w:val="none" w:sz="0" w:space="0" w:color="auto"/>
              </w:divBdr>
            </w:div>
            <w:div w:id="31851528">
              <w:marLeft w:val="0"/>
              <w:marRight w:val="0"/>
              <w:marTop w:val="0"/>
              <w:marBottom w:val="0"/>
              <w:divBdr>
                <w:top w:val="none" w:sz="0" w:space="0" w:color="auto"/>
                <w:left w:val="none" w:sz="0" w:space="0" w:color="auto"/>
                <w:bottom w:val="none" w:sz="0" w:space="0" w:color="auto"/>
                <w:right w:val="none" w:sz="0" w:space="0" w:color="auto"/>
              </w:divBdr>
            </w:div>
            <w:div w:id="559366731">
              <w:marLeft w:val="0"/>
              <w:marRight w:val="0"/>
              <w:marTop w:val="0"/>
              <w:marBottom w:val="0"/>
              <w:divBdr>
                <w:top w:val="none" w:sz="0" w:space="0" w:color="auto"/>
                <w:left w:val="none" w:sz="0" w:space="0" w:color="auto"/>
                <w:bottom w:val="none" w:sz="0" w:space="0" w:color="auto"/>
                <w:right w:val="none" w:sz="0" w:space="0" w:color="auto"/>
              </w:divBdr>
            </w:div>
            <w:div w:id="1329362201">
              <w:marLeft w:val="0"/>
              <w:marRight w:val="0"/>
              <w:marTop w:val="0"/>
              <w:marBottom w:val="0"/>
              <w:divBdr>
                <w:top w:val="none" w:sz="0" w:space="0" w:color="auto"/>
                <w:left w:val="none" w:sz="0" w:space="0" w:color="auto"/>
                <w:bottom w:val="none" w:sz="0" w:space="0" w:color="auto"/>
                <w:right w:val="none" w:sz="0" w:space="0" w:color="auto"/>
              </w:divBdr>
            </w:div>
            <w:div w:id="1770004890">
              <w:marLeft w:val="0"/>
              <w:marRight w:val="0"/>
              <w:marTop w:val="0"/>
              <w:marBottom w:val="0"/>
              <w:divBdr>
                <w:top w:val="none" w:sz="0" w:space="0" w:color="auto"/>
                <w:left w:val="none" w:sz="0" w:space="0" w:color="auto"/>
                <w:bottom w:val="none" w:sz="0" w:space="0" w:color="auto"/>
                <w:right w:val="none" w:sz="0" w:space="0" w:color="auto"/>
              </w:divBdr>
            </w:div>
            <w:div w:id="806048638">
              <w:marLeft w:val="0"/>
              <w:marRight w:val="0"/>
              <w:marTop w:val="0"/>
              <w:marBottom w:val="0"/>
              <w:divBdr>
                <w:top w:val="none" w:sz="0" w:space="0" w:color="auto"/>
                <w:left w:val="none" w:sz="0" w:space="0" w:color="auto"/>
                <w:bottom w:val="none" w:sz="0" w:space="0" w:color="auto"/>
                <w:right w:val="none" w:sz="0" w:space="0" w:color="auto"/>
              </w:divBdr>
            </w:div>
            <w:div w:id="637688257">
              <w:marLeft w:val="0"/>
              <w:marRight w:val="0"/>
              <w:marTop w:val="0"/>
              <w:marBottom w:val="0"/>
              <w:divBdr>
                <w:top w:val="none" w:sz="0" w:space="0" w:color="auto"/>
                <w:left w:val="none" w:sz="0" w:space="0" w:color="auto"/>
                <w:bottom w:val="none" w:sz="0" w:space="0" w:color="auto"/>
                <w:right w:val="none" w:sz="0" w:space="0" w:color="auto"/>
              </w:divBdr>
            </w:div>
            <w:div w:id="1570575990">
              <w:marLeft w:val="0"/>
              <w:marRight w:val="0"/>
              <w:marTop w:val="0"/>
              <w:marBottom w:val="0"/>
              <w:divBdr>
                <w:top w:val="none" w:sz="0" w:space="0" w:color="auto"/>
                <w:left w:val="none" w:sz="0" w:space="0" w:color="auto"/>
                <w:bottom w:val="none" w:sz="0" w:space="0" w:color="auto"/>
                <w:right w:val="none" w:sz="0" w:space="0" w:color="auto"/>
              </w:divBdr>
            </w:div>
            <w:div w:id="1169325949">
              <w:marLeft w:val="0"/>
              <w:marRight w:val="0"/>
              <w:marTop w:val="0"/>
              <w:marBottom w:val="0"/>
              <w:divBdr>
                <w:top w:val="none" w:sz="0" w:space="0" w:color="auto"/>
                <w:left w:val="none" w:sz="0" w:space="0" w:color="auto"/>
                <w:bottom w:val="none" w:sz="0" w:space="0" w:color="auto"/>
                <w:right w:val="none" w:sz="0" w:space="0" w:color="auto"/>
              </w:divBdr>
            </w:div>
            <w:div w:id="105733824">
              <w:marLeft w:val="0"/>
              <w:marRight w:val="0"/>
              <w:marTop w:val="0"/>
              <w:marBottom w:val="0"/>
              <w:divBdr>
                <w:top w:val="none" w:sz="0" w:space="0" w:color="auto"/>
                <w:left w:val="none" w:sz="0" w:space="0" w:color="auto"/>
                <w:bottom w:val="none" w:sz="0" w:space="0" w:color="auto"/>
                <w:right w:val="none" w:sz="0" w:space="0" w:color="auto"/>
              </w:divBdr>
            </w:div>
            <w:div w:id="26758903">
              <w:marLeft w:val="0"/>
              <w:marRight w:val="0"/>
              <w:marTop w:val="0"/>
              <w:marBottom w:val="0"/>
              <w:divBdr>
                <w:top w:val="none" w:sz="0" w:space="0" w:color="auto"/>
                <w:left w:val="none" w:sz="0" w:space="0" w:color="auto"/>
                <w:bottom w:val="none" w:sz="0" w:space="0" w:color="auto"/>
                <w:right w:val="none" w:sz="0" w:space="0" w:color="auto"/>
              </w:divBdr>
            </w:div>
            <w:div w:id="2141611097">
              <w:marLeft w:val="0"/>
              <w:marRight w:val="0"/>
              <w:marTop w:val="0"/>
              <w:marBottom w:val="0"/>
              <w:divBdr>
                <w:top w:val="none" w:sz="0" w:space="0" w:color="auto"/>
                <w:left w:val="none" w:sz="0" w:space="0" w:color="auto"/>
                <w:bottom w:val="none" w:sz="0" w:space="0" w:color="auto"/>
                <w:right w:val="none" w:sz="0" w:space="0" w:color="auto"/>
              </w:divBdr>
            </w:div>
            <w:div w:id="1269971287">
              <w:marLeft w:val="0"/>
              <w:marRight w:val="0"/>
              <w:marTop w:val="0"/>
              <w:marBottom w:val="0"/>
              <w:divBdr>
                <w:top w:val="none" w:sz="0" w:space="0" w:color="auto"/>
                <w:left w:val="none" w:sz="0" w:space="0" w:color="auto"/>
                <w:bottom w:val="none" w:sz="0" w:space="0" w:color="auto"/>
                <w:right w:val="none" w:sz="0" w:space="0" w:color="auto"/>
              </w:divBdr>
            </w:div>
            <w:div w:id="1263957547">
              <w:marLeft w:val="0"/>
              <w:marRight w:val="0"/>
              <w:marTop w:val="0"/>
              <w:marBottom w:val="0"/>
              <w:divBdr>
                <w:top w:val="none" w:sz="0" w:space="0" w:color="auto"/>
                <w:left w:val="none" w:sz="0" w:space="0" w:color="auto"/>
                <w:bottom w:val="none" w:sz="0" w:space="0" w:color="auto"/>
                <w:right w:val="none" w:sz="0" w:space="0" w:color="auto"/>
              </w:divBdr>
            </w:div>
            <w:div w:id="158813364">
              <w:marLeft w:val="0"/>
              <w:marRight w:val="0"/>
              <w:marTop w:val="0"/>
              <w:marBottom w:val="0"/>
              <w:divBdr>
                <w:top w:val="none" w:sz="0" w:space="0" w:color="auto"/>
                <w:left w:val="none" w:sz="0" w:space="0" w:color="auto"/>
                <w:bottom w:val="none" w:sz="0" w:space="0" w:color="auto"/>
                <w:right w:val="none" w:sz="0" w:space="0" w:color="auto"/>
              </w:divBdr>
            </w:div>
            <w:div w:id="1159078619">
              <w:marLeft w:val="0"/>
              <w:marRight w:val="0"/>
              <w:marTop w:val="0"/>
              <w:marBottom w:val="0"/>
              <w:divBdr>
                <w:top w:val="none" w:sz="0" w:space="0" w:color="auto"/>
                <w:left w:val="none" w:sz="0" w:space="0" w:color="auto"/>
                <w:bottom w:val="none" w:sz="0" w:space="0" w:color="auto"/>
                <w:right w:val="none" w:sz="0" w:space="0" w:color="auto"/>
              </w:divBdr>
            </w:div>
            <w:div w:id="1137261196">
              <w:marLeft w:val="0"/>
              <w:marRight w:val="0"/>
              <w:marTop w:val="0"/>
              <w:marBottom w:val="0"/>
              <w:divBdr>
                <w:top w:val="none" w:sz="0" w:space="0" w:color="auto"/>
                <w:left w:val="none" w:sz="0" w:space="0" w:color="auto"/>
                <w:bottom w:val="none" w:sz="0" w:space="0" w:color="auto"/>
                <w:right w:val="none" w:sz="0" w:space="0" w:color="auto"/>
              </w:divBdr>
            </w:div>
            <w:div w:id="358360392">
              <w:marLeft w:val="0"/>
              <w:marRight w:val="0"/>
              <w:marTop w:val="0"/>
              <w:marBottom w:val="0"/>
              <w:divBdr>
                <w:top w:val="none" w:sz="0" w:space="0" w:color="auto"/>
                <w:left w:val="none" w:sz="0" w:space="0" w:color="auto"/>
                <w:bottom w:val="none" w:sz="0" w:space="0" w:color="auto"/>
                <w:right w:val="none" w:sz="0" w:space="0" w:color="auto"/>
              </w:divBdr>
            </w:div>
            <w:div w:id="1162163894">
              <w:marLeft w:val="0"/>
              <w:marRight w:val="0"/>
              <w:marTop w:val="0"/>
              <w:marBottom w:val="0"/>
              <w:divBdr>
                <w:top w:val="none" w:sz="0" w:space="0" w:color="auto"/>
                <w:left w:val="none" w:sz="0" w:space="0" w:color="auto"/>
                <w:bottom w:val="none" w:sz="0" w:space="0" w:color="auto"/>
                <w:right w:val="none" w:sz="0" w:space="0" w:color="auto"/>
              </w:divBdr>
            </w:div>
            <w:div w:id="1864702859">
              <w:marLeft w:val="0"/>
              <w:marRight w:val="0"/>
              <w:marTop w:val="0"/>
              <w:marBottom w:val="0"/>
              <w:divBdr>
                <w:top w:val="none" w:sz="0" w:space="0" w:color="auto"/>
                <w:left w:val="none" w:sz="0" w:space="0" w:color="auto"/>
                <w:bottom w:val="none" w:sz="0" w:space="0" w:color="auto"/>
                <w:right w:val="none" w:sz="0" w:space="0" w:color="auto"/>
              </w:divBdr>
            </w:div>
            <w:div w:id="559440369">
              <w:marLeft w:val="0"/>
              <w:marRight w:val="0"/>
              <w:marTop w:val="0"/>
              <w:marBottom w:val="0"/>
              <w:divBdr>
                <w:top w:val="none" w:sz="0" w:space="0" w:color="auto"/>
                <w:left w:val="none" w:sz="0" w:space="0" w:color="auto"/>
                <w:bottom w:val="none" w:sz="0" w:space="0" w:color="auto"/>
                <w:right w:val="none" w:sz="0" w:space="0" w:color="auto"/>
              </w:divBdr>
            </w:div>
            <w:div w:id="300161441">
              <w:marLeft w:val="0"/>
              <w:marRight w:val="0"/>
              <w:marTop w:val="0"/>
              <w:marBottom w:val="0"/>
              <w:divBdr>
                <w:top w:val="none" w:sz="0" w:space="0" w:color="auto"/>
                <w:left w:val="none" w:sz="0" w:space="0" w:color="auto"/>
                <w:bottom w:val="none" w:sz="0" w:space="0" w:color="auto"/>
                <w:right w:val="none" w:sz="0" w:space="0" w:color="auto"/>
              </w:divBdr>
            </w:div>
            <w:div w:id="1165440396">
              <w:marLeft w:val="0"/>
              <w:marRight w:val="0"/>
              <w:marTop w:val="0"/>
              <w:marBottom w:val="0"/>
              <w:divBdr>
                <w:top w:val="none" w:sz="0" w:space="0" w:color="auto"/>
                <w:left w:val="none" w:sz="0" w:space="0" w:color="auto"/>
                <w:bottom w:val="none" w:sz="0" w:space="0" w:color="auto"/>
                <w:right w:val="none" w:sz="0" w:space="0" w:color="auto"/>
              </w:divBdr>
            </w:div>
            <w:div w:id="1270238519">
              <w:marLeft w:val="0"/>
              <w:marRight w:val="0"/>
              <w:marTop w:val="0"/>
              <w:marBottom w:val="0"/>
              <w:divBdr>
                <w:top w:val="none" w:sz="0" w:space="0" w:color="auto"/>
                <w:left w:val="none" w:sz="0" w:space="0" w:color="auto"/>
                <w:bottom w:val="none" w:sz="0" w:space="0" w:color="auto"/>
                <w:right w:val="none" w:sz="0" w:space="0" w:color="auto"/>
              </w:divBdr>
            </w:div>
            <w:div w:id="1385714676">
              <w:marLeft w:val="0"/>
              <w:marRight w:val="0"/>
              <w:marTop w:val="0"/>
              <w:marBottom w:val="0"/>
              <w:divBdr>
                <w:top w:val="none" w:sz="0" w:space="0" w:color="auto"/>
                <w:left w:val="none" w:sz="0" w:space="0" w:color="auto"/>
                <w:bottom w:val="none" w:sz="0" w:space="0" w:color="auto"/>
                <w:right w:val="none" w:sz="0" w:space="0" w:color="auto"/>
              </w:divBdr>
            </w:div>
            <w:div w:id="1409233885">
              <w:marLeft w:val="0"/>
              <w:marRight w:val="0"/>
              <w:marTop w:val="0"/>
              <w:marBottom w:val="0"/>
              <w:divBdr>
                <w:top w:val="none" w:sz="0" w:space="0" w:color="auto"/>
                <w:left w:val="none" w:sz="0" w:space="0" w:color="auto"/>
                <w:bottom w:val="none" w:sz="0" w:space="0" w:color="auto"/>
                <w:right w:val="none" w:sz="0" w:space="0" w:color="auto"/>
              </w:divBdr>
            </w:div>
            <w:div w:id="1058818737">
              <w:marLeft w:val="0"/>
              <w:marRight w:val="0"/>
              <w:marTop w:val="0"/>
              <w:marBottom w:val="0"/>
              <w:divBdr>
                <w:top w:val="none" w:sz="0" w:space="0" w:color="auto"/>
                <w:left w:val="none" w:sz="0" w:space="0" w:color="auto"/>
                <w:bottom w:val="none" w:sz="0" w:space="0" w:color="auto"/>
                <w:right w:val="none" w:sz="0" w:space="0" w:color="auto"/>
              </w:divBdr>
            </w:div>
            <w:div w:id="1968469665">
              <w:marLeft w:val="0"/>
              <w:marRight w:val="0"/>
              <w:marTop w:val="0"/>
              <w:marBottom w:val="0"/>
              <w:divBdr>
                <w:top w:val="none" w:sz="0" w:space="0" w:color="auto"/>
                <w:left w:val="none" w:sz="0" w:space="0" w:color="auto"/>
                <w:bottom w:val="none" w:sz="0" w:space="0" w:color="auto"/>
                <w:right w:val="none" w:sz="0" w:space="0" w:color="auto"/>
              </w:divBdr>
            </w:div>
            <w:div w:id="990791946">
              <w:marLeft w:val="0"/>
              <w:marRight w:val="0"/>
              <w:marTop w:val="0"/>
              <w:marBottom w:val="0"/>
              <w:divBdr>
                <w:top w:val="none" w:sz="0" w:space="0" w:color="auto"/>
                <w:left w:val="none" w:sz="0" w:space="0" w:color="auto"/>
                <w:bottom w:val="none" w:sz="0" w:space="0" w:color="auto"/>
                <w:right w:val="none" w:sz="0" w:space="0" w:color="auto"/>
              </w:divBdr>
            </w:div>
            <w:div w:id="768427333">
              <w:marLeft w:val="0"/>
              <w:marRight w:val="0"/>
              <w:marTop w:val="0"/>
              <w:marBottom w:val="0"/>
              <w:divBdr>
                <w:top w:val="none" w:sz="0" w:space="0" w:color="auto"/>
                <w:left w:val="none" w:sz="0" w:space="0" w:color="auto"/>
                <w:bottom w:val="none" w:sz="0" w:space="0" w:color="auto"/>
                <w:right w:val="none" w:sz="0" w:space="0" w:color="auto"/>
              </w:divBdr>
            </w:div>
            <w:div w:id="295183270">
              <w:marLeft w:val="0"/>
              <w:marRight w:val="0"/>
              <w:marTop w:val="0"/>
              <w:marBottom w:val="0"/>
              <w:divBdr>
                <w:top w:val="none" w:sz="0" w:space="0" w:color="auto"/>
                <w:left w:val="none" w:sz="0" w:space="0" w:color="auto"/>
                <w:bottom w:val="none" w:sz="0" w:space="0" w:color="auto"/>
                <w:right w:val="none" w:sz="0" w:space="0" w:color="auto"/>
              </w:divBdr>
            </w:div>
            <w:div w:id="543904603">
              <w:marLeft w:val="0"/>
              <w:marRight w:val="0"/>
              <w:marTop w:val="0"/>
              <w:marBottom w:val="0"/>
              <w:divBdr>
                <w:top w:val="none" w:sz="0" w:space="0" w:color="auto"/>
                <w:left w:val="none" w:sz="0" w:space="0" w:color="auto"/>
                <w:bottom w:val="none" w:sz="0" w:space="0" w:color="auto"/>
                <w:right w:val="none" w:sz="0" w:space="0" w:color="auto"/>
              </w:divBdr>
            </w:div>
            <w:div w:id="1576620618">
              <w:marLeft w:val="0"/>
              <w:marRight w:val="0"/>
              <w:marTop w:val="0"/>
              <w:marBottom w:val="0"/>
              <w:divBdr>
                <w:top w:val="none" w:sz="0" w:space="0" w:color="auto"/>
                <w:left w:val="none" w:sz="0" w:space="0" w:color="auto"/>
                <w:bottom w:val="none" w:sz="0" w:space="0" w:color="auto"/>
                <w:right w:val="none" w:sz="0" w:space="0" w:color="auto"/>
              </w:divBdr>
            </w:div>
            <w:div w:id="280189070">
              <w:marLeft w:val="0"/>
              <w:marRight w:val="0"/>
              <w:marTop w:val="0"/>
              <w:marBottom w:val="0"/>
              <w:divBdr>
                <w:top w:val="none" w:sz="0" w:space="0" w:color="auto"/>
                <w:left w:val="none" w:sz="0" w:space="0" w:color="auto"/>
                <w:bottom w:val="none" w:sz="0" w:space="0" w:color="auto"/>
                <w:right w:val="none" w:sz="0" w:space="0" w:color="auto"/>
              </w:divBdr>
            </w:div>
            <w:div w:id="1942449000">
              <w:marLeft w:val="0"/>
              <w:marRight w:val="0"/>
              <w:marTop w:val="0"/>
              <w:marBottom w:val="0"/>
              <w:divBdr>
                <w:top w:val="none" w:sz="0" w:space="0" w:color="auto"/>
                <w:left w:val="none" w:sz="0" w:space="0" w:color="auto"/>
                <w:bottom w:val="none" w:sz="0" w:space="0" w:color="auto"/>
                <w:right w:val="none" w:sz="0" w:space="0" w:color="auto"/>
              </w:divBdr>
            </w:div>
            <w:div w:id="268660829">
              <w:marLeft w:val="0"/>
              <w:marRight w:val="0"/>
              <w:marTop w:val="0"/>
              <w:marBottom w:val="0"/>
              <w:divBdr>
                <w:top w:val="none" w:sz="0" w:space="0" w:color="auto"/>
                <w:left w:val="none" w:sz="0" w:space="0" w:color="auto"/>
                <w:bottom w:val="none" w:sz="0" w:space="0" w:color="auto"/>
                <w:right w:val="none" w:sz="0" w:space="0" w:color="auto"/>
              </w:divBdr>
            </w:div>
            <w:div w:id="1242905587">
              <w:marLeft w:val="0"/>
              <w:marRight w:val="0"/>
              <w:marTop w:val="0"/>
              <w:marBottom w:val="0"/>
              <w:divBdr>
                <w:top w:val="none" w:sz="0" w:space="0" w:color="auto"/>
                <w:left w:val="none" w:sz="0" w:space="0" w:color="auto"/>
                <w:bottom w:val="none" w:sz="0" w:space="0" w:color="auto"/>
                <w:right w:val="none" w:sz="0" w:space="0" w:color="auto"/>
              </w:divBdr>
            </w:div>
            <w:div w:id="1978560467">
              <w:marLeft w:val="0"/>
              <w:marRight w:val="0"/>
              <w:marTop w:val="0"/>
              <w:marBottom w:val="0"/>
              <w:divBdr>
                <w:top w:val="none" w:sz="0" w:space="0" w:color="auto"/>
                <w:left w:val="none" w:sz="0" w:space="0" w:color="auto"/>
                <w:bottom w:val="none" w:sz="0" w:space="0" w:color="auto"/>
                <w:right w:val="none" w:sz="0" w:space="0" w:color="auto"/>
              </w:divBdr>
            </w:div>
            <w:div w:id="677122698">
              <w:marLeft w:val="0"/>
              <w:marRight w:val="0"/>
              <w:marTop w:val="0"/>
              <w:marBottom w:val="0"/>
              <w:divBdr>
                <w:top w:val="none" w:sz="0" w:space="0" w:color="auto"/>
                <w:left w:val="none" w:sz="0" w:space="0" w:color="auto"/>
                <w:bottom w:val="none" w:sz="0" w:space="0" w:color="auto"/>
                <w:right w:val="none" w:sz="0" w:space="0" w:color="auto"/>
              </w:divBdr>
            </w:div>
            <w:div w:id="1462266045">
              <w:marLeft w:val="0"/>
              <w:marRight w:val="0"/>
              <w:marTop w:val="0"/>
              <w:marBottom w:val="0"/>
              <w:divBdr>
                <w:top w:val="none" w:sz="0" w:space="0" w:color="auto"/>
                <w:left w:val="none" w:sz="0" w:space="0" w:color="auto"/>
                <w:bottom w:val="none" w:sz="0" w:space="0" w:color="auto"/>
                <w:right w:val="none" w:sz="0" w:space="0" w:color="auto"/>
              </w:divBdr>
            </w:div>
            <w:div w:id="1096752822">
              <w:marLeft w:val="0"/>
              <w:marRight w:val="0"/>
              <w:marTop w:val="0"/>
              <w:marBottom w:val="0"/>
              <w:divBdr>
                <w:top w:val="none" w:sz="0" w:space="0" w:color="auto"/>
                <w:left w:val="none" w:sz="0" w:space="0" w:color="auto"/>
                <w:bottom w:val="none" w:sz="0" w:space="0" w:color="auto"/>
                <w:right w:val="none" w:sz="0" w:space="0" w:color="auto"/>
              </w:divBdr>
            </w:div>
            <w:div w:id="1030256896">
              <w:marLeft w:val="0"/>
              <w:marRight w:val="0"/>
              <w:marTop w:val="0"/>
              <w:marBottom w:val="0"/>
              <w:divBdr>
                <w:top w:val="none" w:sz="0" w:space="0" w:color="auto"/>
                <w:left w:val="none" w:sz="0" w:space="0" w:color="auto"/>
                <w:bottom w:val="none" w:sz="0" w:space="0" w:color="auto"/>
                <w:right w:val="none" w:sz="0" w:space="0" w:color="auto"/>
              </w:divBdr>
            </w:div>
            <w:div w:id="493179416">
              <w:marLeft w:val="0"/>
              <w:marRight w:val="0"/>
              <w:marTop w:val="0"/>
              <w:marBottom w:val="0"/>
              <w:divBdr>
                <w:top w:val="none" w:sz="0" w:space="0" w:color="auto"/>
                <w:left w:val="none" w:sz="0" w:space="0" w:color="auto"/>
                <w:bottom w:val="none" w:sz="0" w:space="0" w:color="auto"/>
                <w:right w:val="none" w:sz="0" w:space="0" w:color="auto"/>
              </w:divBdr>
            </w:div>
            <w:div w:id="1934783088">
              <w:marLeft w:val="0"/>
              <w:marRight w:val="0"/>
              <w:marTop w:val="0"/>
              <w:marBottom w:val="0"/>
              <w:divBdr>
                <w:top w:val="none" w:sz="0" w:space="0" w:color="auto"/>
                <w:left w:val="none" w:sz="0" w:space="0" w:color="auto"/>
                <w:bottom w:val="none" w:sz="0" w:space="0" w:color="auto"/>
                <w:right w:val="none" w:sz="0" w:space="0" w:color="auto"/>
              </w:divBdr>
            </w:div>
            <w:div w:id="1689747115">
              <w:marLeft w:val="0"/>
              <w:marRight w:val="0"/>
              <w:marTop w:val="0"/>
              <w:marBottom w:val="0"/>
              <w:divBdr>
                <w:top w:val="none" w:sz="0" w:space="0" w:color="auto"/>
                <w:left w:val="none" w:sz="0" w:space="0" w:color="auto"/>
                <w:bottom w:val="none" w:sz="0" w:space="0" w:color="auto"/>
                <w:right w:val="none" w:sz="0" w:space="0" w:color="auto"/>
              </w:divBdr>
            </w:div>
            <w:div w:id="327175117">
              <w:marLeft w:val="0"/>
              <w:marRight w:val="0"/>
              <w:marTop w:val="0"/>
              <w:marBottom w:val="0"/>
              <w:divBdr>
                <w:top w:val="none" w:sz="0" w:space="0" w:color="auto"/>
                <w:left w:val="none" w:sz="0" w:space="0" w:color="auto"/>
                <w:bottom w:val="none" w:sz="0" w:space="0" w:color="auto"/>
                <w:right w:val="none" w:sz="0" w:space="0" w:color="auto"/>
              </w:divBdr>
            </w:div>
            <w:div w:id="241180097">
              <w:marLeft w:val="0"/>
              <w:marRight w:val="0"/>
              <w:marTop w:val="0"/>
              <w:marBottom w:val="0"/>
              <w:divBdr>
                <w:top w:val="none" w:sz="0" w:space="0" w:color="auto"/>
                <w:left w:val="none" w:sz="0" w:space="0" w:color="auto"/>
                <w:bottom w:val="none" w:sz="0" w:space="0" w:color="auto"/>
                <w:right w:val="none" w:sz="0" w:space="0" w:color="auto"/>
              </w:divBdr>
            </w:div>
            <w:div w:id="144274543">
              <w:marLeft w:val="0"/>
              <w:marRight w:val="0"/>
              <w:marTop w:val="0"/>
              <w:marBottom w:val="0"/>
              <w:divBdr>
                <w:top w:val="none" w:sz="0" w:space="0" w:color="auto"/>
                <w:left w:val="none" w:sz="0" w:space="0" w:color="auto"/>
                <w:bottom w:val="none" w:sz="0" w:space="0" w:color="auto"/>
                <w:right w:val="none" w:sz="0" w:space="0" w:color="auto"/>
              </w:divBdr>
            </w:div>
            <w:div w:id="1678538944">
              <w:marLeft w:val="0"/>
              <w:marRight w:val="0"/>
              <w:marTop w:val="0"/>
              <w:marBottom w:val="0"/>
              <w:divBdr>
                <w:top w:val="none" w:sz="0" w:space="0" w:color="auto"/>
                <w:left w:val="none" w:sz="0" w:space="0" w:color="auto"/>
                <w:bottom w:val="none" w:sz="0" w:space="0" w:color="auto"/>
                <w:right w:val="none" w:sz="0" w:space="0" w:color="auto"/>
              </w:divBdr>
            </w:div>
            <w:div w:id="135266487">
              <w:marLeft w:val="0"/>
              <w:marRight w:val="0"/>
              <w:marTop w:val="0"/>
              <w:marBottom w:val="0"/>
              <w:divBdr>
                <w:top w:val="none" w:sz="0" w:space="0" w:color="auto"/>
                <w:left w:val="none" w:sz="0" w:space="0" w:color="auto"/>
                <w:bottom w:val="none" w:sz="0" w:space="0" w:color="auto"/>
                <w:right w:val="none" w:sz="0" w:space="0" w:color="auto"/>
              </w:divBdr>
            </w:div>
            <w:div w:id="20817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2280">
      <w:bodyDiv w:val="1"/>
      <w:marLeft w:val="0"/>
      <w:marRight w:val="0"/>
      <w:marTop w:val="0"/>
      <w:marBottom w:val="0"/>
      <w:divBdr>
        <w:top w:val="none" w:sz="0" w:space="0" w:color="auto"/>
        <w:left w:val="none" w:sz="0" w:space="0" w:color="auto"/>
        <w:bottom w:val="none" w:sz="0" w:space="0" w:color="auto"/>
        <w:right w:val="none" w:sz="0" w:space="0" w:color="auto"/>
      </w:divBdr>
      <w:divsChild>
        <w:div w:id="1076782246">
          <w:marLeft w:val="0"/>
          <w:marRight w:val="0"/>
          <w:marTop w:val="0"/>
          <w:marBottom w:val="0"/>
          <w:divBdr>
            <w:top w:val="none" w:sz="0" w:space="0" w:color="auto"/>
            <w:left w:val="none" w:sz="0" w:space="0" w:color="auto"/>
            <w:bottom w:val="none" w:sz="0" w:space="0" w:color="auto"/>
            <w:right w:val="none" w:sz="0" w:space="0" w:color="auto"/>
          </w:divBdr>
        </w:div>
      </w:divsChild>
    </w:div>
    <w:div w:id="1513839052">
      <w:bodyDiv w:val="1"/>
      <w:marLeft w:val="0"/>
      <w:marRight w:val="0"/>
      <w:marTop w:val="0"/>
      <w:marBottom w:val="0"/>
      <w:divBdr>
        <w:top w:val="none" w:sz="0" w:space="0" w:color="auto"/>
        <w:left w:val="none" w:sz="0" w:space="0" w:color="auto"/>
        <w:bottom w:val="none" w:sz="0" w:space="0" w:color="auto"/>
        <w:right w:val="none" w:sz="0" w:space="0" w:color="auto"/>
      </w:divBdr>
    </w:div>
    <w:div w:id="1769815242">
      <w:bodyDiv w:val="1"/>
      <w:marLeft w:val="0"/>
      <w:marRight w:val="0"/>
      <w:marTop w:val="0"/>
      <w:marBottom w:val="0"/>
      <w:divBdr>
        <w:top w:val="none" w:sz="0" w:space="0" w:color="auto"/>
        <w:left w:val="none" w:sz="0" w:space="0" w:color="auto"/>
        <w:bottom w:val="none" w:sz="0" w:space="0" w:color="auto"/>
        <w:right w:val="none" w:sz="0" w:space="0" w:color="auto"/>
      </w:divBdr>
      <w:divsChild>
        <w:div w:id="814376481">
          <w:marLeft w:val="0"/>
          <w:marRight w:val="0"/>
          <w:marTop w:val="0"/>
          <w:marBottom w:val="0"/>
          <w:divBdr>
            <w:top w:val="none" w:sz="0" w:space="0" w:color="auto"/>
            <w:left w:val="none" w:sz="0" w:space="0" w:color="auto"/>
            <w:bottom w:val="none" w:sz="0" w:space="0" w:color="auto"/>
            <w:right w:val="none" w:sz="0" w:space="0" w:color="auto"/>
          </w:divBdr>
          <w:divsChild>
            <w:div w:id="1135368229">
              <w:marLeft w:val="0"/>
              <w:marRight w:val="0"/>
              <w:marTop w:val="0"/>
              <w:marBottom w:val="0"/>
              <w:divBdr>
                <w:top w:val="none" w:sz="0" w:space="0" w:color="auto"/>
                <w:left w:val="none" w:sz="0" w:space="0" w:color="auto"/>
                <w:bottom w:val="none" w:sz="0" w:space="0" w:color="auto"/>
                <w:right w:val="none" w:sz="0" w:space="0" w:color="auto"/>
              </w:divBdr>
            </w:div>
          </w:divsChild>
        </w:div>
        <w:div w:id="1278023457">
          <w:marLeft w:val="0"/>
          <w:marRight w:val="0"/>
          <w:marTop w:val="0"/>
          <w:marBottom w:val="0"/>
          <w:divBdr>
            <w:top w:val="none" w:sz="0" w:space="0" w:color="auto"/>
            <w:left w:val="none" w:sz="0" w:space="0" w:color="auto"/>
            <w:bottom w:val="none" w:sz="0" w:space="0" w:color="auto"/>
            <w:right w:val="none" w:sz="0" w:space="0" w:color="auto"/>
          </w:divBdr>
          <w:divsChild>
            <w:div w:id="124786208">
              <w:marLeft w:val="0"/>
              <w:marRight w:val="0"/>
              <w:marTop w:val="0"/>
              <w:marBottom w:val="0"/>
              <w:divBdr>
                <w:top w:val="none" w:sz="0" w:space="0" w:color="auto"/>
                <w:left w:val="none" w:sz="0" w:space="0" w:color="auto"/>
                <w:bottom w:val="none" w:sz="0" w:space="0" w:color="auto"/>
                <w:right w:val="none" w:sz="0" w:space="0" w:color="auto"/>
              </w:divBdr>
              <w:divsChild>
                <w:div w:id="9313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3381">
      <w:bodyDiv w:val="1"/>
      <w:marLeft w:val="0"/>
      <w:marRight w:val="0"/>
      <w:marTop w:val="0"/>
      <w:marBottom w:val="0"/>
      <w:divBdr>
        <w:top w:val="none" w:sz="0" w:space="0" w:color="auto"/>
        <w:left w:val="none" w:sz="0" w:space="0" w:color="auto"/>
        <w:bottom w:val="none" w:sz="0" w:space="0" w:color="auto"/>
        <w:right w:val="none" w:sz="0" w:space="0" w:color="auto"/>
      </w:divBdr>
      <w:divsChild>
        <w:div w:id="1201018104">
          <w:marLeft w:val="0"/>
          <w:marRight w:val="0"/>
          <w:marTop w:val="0"/>
          <w:marBottom w:val="0"/>
          <w:divBdr>
            <w:top w:val="none" w:sz="0" w:space="0" w:color="auto"/>
            <w:left w:val="none" w:sz="0" w:space="0" w:color="auto"/>
            <w:bottom w:val="none" w:sz="0" w:space="0" w:color="auto"/>
            <w:right w:val="none" w:sz="0" w:space="0" w:color="auto"/>
          </w:divBdr>
          <w:divsChild>
            <w:div w:id="675614035">
              <w:marLeft w:val="0"/>
              <w:marRight w:val="0"/>
              <w:marTop w:val="0"/>
              <w:marBottom w:val="0"/>
              <w:divBdr>
                <w:top w:val="none" w:sz="0" w:space="0" w:color="auto"/>
                <w:left w:val="none" w:sz="0" w:space="0" w:color="auto"/>
                <w:bottom w:val="none" w:sz="0" w:space="0" w:color="auto"/>
                <w:right w:val="none" w:sz="0" w:space="0" w:color="auto"/>
              </w:divBdr>
              <w:divsChild>
                <w:div w:id="1822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4257">
      <w:bodyDiv w:val="1"/>
      <w:marLeft w:val="0"/>
      <w:marRight w:val="0"/>
      <w:marTop w:val="0"/>
      <w:marBottom w:val="0"/>
      <w:divBdr>
        <w:top w:val="none" w:sz="0" w:space="0" w:color="auto"/>
        <w:left w:val="none" w:sz="0" w:space="0" w:color="auto"/>
        <w:bottom w:val="none" w:sz="0" w:space="0" w:color="auto"/>
        <w:right w:val="none" w:sz="0" w:space="0" w:color="auto"/>
      </w:divBdr>
      <w:divsChild>
        <w:div w:id="1536188677">
          <w:marLeft w:val="0"/>
          <w:marRight w:val="0"/>
          <w:marTop w:val="0"/>
          <w:marBottom w:val="0"/>
          <w:divBdr>
            <w:top w:val="none" w:sz="0" w:space="0" w:color="auto"/>
            <w:left w:val="none" w:sz="0" w:space="0" w:color="auto"/>
            <w:bottom w:val="none" w:sz="0" w:space="0" w:color="auto"/>
            <w:right w:val="none" w:sz="0" w:space="0" w:color="auto"/>
          </w:divBdr>
        </w:div>
        <w:div w:id="428896192">
          <w:marLeft w:val="0"/>
          <w:marRight w:val="0"/>
          <w:marTop w:val="0"/>
          <w:marBottom w:val="0"/>
          <w:divBdr>
            <w:top w:val="none" w:sz="0" w:space="0" w:color="auto"/>
            <w:left w:val="none" w:sz="0" w:space="0" w:color="auto"/>
            <w:bottom w:val="none" w:sz="0" w:space="0" w:color="auto"/>
            <w:right w:val="none" w:sz="0" w:space="0" w:color="auto"/>
          </w:divBdr>
        </w:div>
        <w:div w:id="1080712160">
          <w:marLeft w:val="0"/>
          <w:marRight w:val="0"/>
          <w:marTop w:val="0"/>
          <w:marBottom w:val="0"/>
          <w:divBdr>
            <w:top w:val="none" w:sz="0" w:space="0" w:color="auto"/>
            <w:left w:val="none" w:sz="0" w:space="0" w:color="auto"/>
            <w:bottom w:val="none" w:sz="0" w:space="0" w:color="auto"/>
            <w:right w:val="none" w:sz="0" w:space="0" w:color="auto"/>
          </w:divBdr>
        </w:div>
        <w:div w:id="1325357284">
          <w:marLeft w:val="0"/>
          <w:marRight w:val="0"/>
          <w:marTop w:val="0"/>
          <w:marBottom w:val="0"/>
          <w:divBdr>
            <w:top w:val="none" w:sz="0" w:space="0" w:color="auto"/>
            <w:left w:val="none" w:sz="0" w:space="0" w:color="auto"/>
            <w:bottom w:val="none" w:sz="0" w:space="0" w:color="auto"/>
            <w:right w:val="none" w:sz="0" w:space="0" w:color="auto"/>
          </w:divBdr>
        </w:div>
        <w:div w:id="901450724">
          <w:marLeft w:val="0"/>
          <w:marRight w:val="0"/>
          <w:marTop w:val="0"/>
          <w:marBottom w:val="0"/>
          <w:divBdr>
            <w:top w:val="none" w:sz="0" w:space="0" w:color="auto"/>
            <w:left w:val="none" w:sz="0" w:space="0" w:color="auto"/>
            <w:bottom w:val="none" w:sz="0" w:space="0" w:color="auto"/>
            <w:right w:val="none" w:sz="0" w:space="0" w:color="auto"/>
          </w:divBdr>
        </w:div>
        <w:div w:id="852299450">
          <w:marLeft w:val="0"/>
          <w:marRight w:val="0"/>
          <w:marTop w:val="0"/>
          <w:marBottom w:val="0"/>
          <w:divBdr>
            <w:top w:val="none" w:sz="0" w:space="0" w:color="auto"/>
            <w:left w:val="none" w:sz="0" w:space="0" w:color="auto"/>
            <w:bottom w:val="none" w:sz="0" w:space="0" w:color="auto"/>
            <w:right w:val="none" w:sz="0" w:space="0" w:color="auto"/>
          </w:divBdr>
        </w:div>
        <w:div w:id="195316852">
          <w:marLeft w:val="0"/>
          <w:marRight w:val="0"/>
          <w:marTop w:val="0"/>
          <w:marBottom w:val="0"/>
          <w:divBdr>
            <w:top w:val="none" w:sz="0" w:space="0" w:color="auto"/>
            <w:left w:val="none" w:sz="0" w:space="0" w:color="auto"/>
            <w:bottom w:val="none" w:sz="0" w:space="0" w:color="auto"/>
            <w:right w:val="none" w:sz="0" w:space="0" w:color="auto"/>
          </w:divBdr>
        </w:div>
        <w:div w:id="258636068">
          <w:marLeft w:val="0"/>
          <w:marRight w:val="0"/>
          <w:marTop w:val="0"/>
          <w:marBottom w:val="0"/>
          <w:divBdr>
            <w:top w:val="none" w:sz="0" w:space="0" w:color="auto"/>
            <w:left w:val="none" w:sz="0" w:space="0" w:color="auto"/>
            <w:bottom w:val="none" w:sz="0" w:space="0" w:color="auto"/>
            <w:right w:val="none" w:sz="0" w:space="0" w:color="auto"/>
          </w:divBdr>
        </w:div>
        <w:div w:id="1976639646">
          <w:marLeft w:val="0"/>
          <w:marRight w:val="0"/>
          <w:marTop w:val="0"/>
          <w:marBottom w:val="0"/>
          <w:divBdr>
            <w:top w:val="none" w:sz="0" w:space="0" w:color="auto"/>
            <w:left w:val="none" w:sz="0" w:space="0" w:color="auto"/>
            <w:bottom w:val="none" w:sz="0" w:space="0" w:color="auto"/>
            <w:right w:val="none" w:sz="0" w:space="0" w:color="auto"/>
          </w:divBdr>
        </w:div>
        <w:div w:id="1710032576">
          <w:marLeft w:val="0"/>
          <w:marRight w:val="0"/>
          <w:marTop w:val="0"/>
          <w:marBottom w:val="0"/>
          <w:divBdr>
            <w:top w:val="none" w:sz="0" w:space="0" w:color="auto"/>
            <w:left w:val="none" w:sz="0" w:space="0" w:color="auto"/>
            <w:bottom w:val="none" w:sz="0" w:space="0" w:color="auto"/>
            <w:right w:val="none" w:sz="0" w:space="0" w:color="auto"/>
          </w:divBdr>
        </w:div>
      </w:divsChild>
    </w:div>
    <w:div w:id="1912961513">
      <w:bodyDiv w:val="1"/>
      <w:marLeft w:val="0"/>
      <w:marRight w:val="0"/>
      <w:marTop w:val="0"/>
      <w:marBottom w:val="0"/>
      <w:divBdr>
        <w:top w:val="none" w:sz="0" w:space="0" w:color="auto"/>
        <w:left w:val="none" w:sz="0" w:space="0" w:color="auto"/>
        <w:bottom w:val="none" w:sz="0" w:space="0" w:color="auto"/>
        <w:right w:val="none" w:sz="0" w:space="0" w:color="auto"/>
      </w:divBdr>
      <w:divsChild>
        <w:div w:id="194275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B60F-2AB9-4FA7-993D-7D255F2D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29</Pages>
  <Words>8227</Words>
  <Characters>46895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SBRF</Company>
  <LinksUpToDate>false</LinksUpToDate>
  <CharactersWithSpaces>55012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2016-04-19T10:58:00Z</cp:lastPrinted>
  <dcterms:created xsi:type="dcterms:W3CDTF">2016-03-23T14:04:00Z</dcterms:created>
  <dcterms:modified xsi:type="dcterms:W3CDTF">2017-02-17T14:24:00Z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EngRus**</vt:lpwstr>
  </property>
</Properties>
</file>