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9C5983" w:rsidRDefault="005944DA" w:rsidP="0059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5983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5944DA" w:rsidRPr="009C5983" w:rsidRDefault="00A9184E" w:rsidP="0059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5944DA" w:rsidRPr="009C59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лагодійної організації </w:t>
      </w:r>
    </w:p>
    <w:p w:rsidR="005944DA" w:rsidRPr="009C5983" w:rsidRDefault="005944DA" w:rsidP="0059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5983">
        <w:rPr>
          <w:rFonts w:ascii="Times New Roman" w:hAnsi="Times New Roman" w:cs="Times New Roman"/>
          <w:b/>
          <w:sz w:val="32"/>
          <w:szCs w:val="32"/>
        </w:rPr>
        <w:t xml:space="preserve">«Фонд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сприяння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Одеського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вищого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професійного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училища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морського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туристичного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5983">
        <w:rPr>
          <w:rFonts w:ascii="Times New Roman" w:hAnsi="Times New Roman" w:cs="Times New Roman"/>
          <w:b/>
          <w:sz w:val="32"/>
          <w:szCs w:val="32"/>
        </w:rPr>
        <w:t>сервісу</w:t>
      </w:r>
      <w:proofErr w:type="spellEnd"/>
      <w:r w:rsidRPr="009C5983">
        <w:rPr>
          <w:rFonts w:ascii="Times New Roman" w:hAnsi="Times New Roman" w:cs="Times New Roman"/>
          <w:b/>
          <w:sz w:val="32"/>
          <w:szCs w:val="32"/>
        </w:rPr>
        <w:t>»</w:t>
      </w:r>
      <w:r w:rsidRPr="009C59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944DA" w:rsidRPr="005944DA" w:rsidRDefault="005944DA" w:rsidP="005944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5983">
        <w:rPr>
          <w:rFonts w:ascii="Times New Roman" w:hAnsi="Times New Roman" w:cs="Times New Roman"/>
          <w:b/>
          <w:sz w:val="32"/>
          <w:szCs w:val="32"/>
          <w:lang w:val="uk-UA"/>
        </w:rPr>
        <w:t>за 2017 рік</w:t>
      </w:r>
    </w:p>
    <w:p w:rsidR="009C5983" w:rsidRDefault="009C5983" w:rsidP="000410B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410B9" w:rsidRDefault="000410B9" w:rsidP="009C5983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січня по грудень </w:t>
      </w:r>
      <w:r w:rsidR="009C5983">
        <w:rPr>
          <w:rFonts w:ascii="Times New Roman" w:hAnsi="Times New Roman" w:cs="Times New Roman"/>
          <w:sz w:val="32"/>
          <w:szCs w:val="32"/>
          <w:lang w:val="uk-UA"/>
        </w:rPr>
        <w:t xml:space="preserve">2017 року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надійшло </w:t>
      </w:r>
      <w:r w:rsidR="009C5983">
        <w:rPr>
          <w:rFonts w:ascii="Times New Roman" w:hAnsi="Times New Roman" w:cs="Times New Roman"/>
          <w:sz w:val="32"/>
          <w:szCs w:val="32"/>
          <w:lang w:val="uk-UA"/>
        </w:rPr>
        <w:t>700 749,42  (рахунок по училищу), 257 930,00 грн. (</w:t>
      </w:r>
      <w:r>
        <w:rPr>
          <w:rFonts w:ascii="Times New Roman" w:hAnsi="Times New Roman" w:cs="Times New Roman"/>
          <w:sz w:val="32"/>
          <w:szCs w:val="32"/>
          <w:lang w:val="uk-UA"/>
        </w:rPr>
        <w:t>рахунок</w:t>
      </w:r>
      <w:r w:rsidR="009C5983">
        <w:rPr>
          <w:rFonts w:ascii="Times New Roman" w:hAnsi="Times New Roman" w:cs="Times New Roman"/>
          <w:sz w:val="32"/>
          <w:szCs w:val="32"/>
          <w:lang w:val="uk-UA"/>
        </w:rPr>
        <w:t xml:space="preserve"> по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гуртожитку</w:t>
      </w:r>
      <w:r w:rsidR="009C5983">
        <w:rPr>
          <w:rFonts w:ascii="Times New Roman" w:hAnsi="Times New Roman" w:cs="Times New Roman"/>
          <w:sz w:val="32"/>
          <w:szCs w:val="32"/>
          <w:lang w:val="uk-UA"/>
        </w:rPr>
        <w:t>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410B9" w:rsidRDefault="000410B9" w:rsidP="009C5983">
      <w:pPr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Протягом цього періоду було витрачено коштів на загальну суму 854 069,64 гривень, а саме: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7123F" w:rsidTr="0097123F">
        <w:tc>
          <w:tcPr>
            <w:tcW w:w="7054" w:type="dxa"/>
          </w:tcPr>
          <w:p w:rsidR="0097123F" w:rsidRPr="0097123F" w:rsidRDefault="0097123F" w:rsidP="009712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7123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товару тощо</w:t>
            </w:r>
          </w:p>
        </w:tc>
        <w:tc>
          <w:tcPr>
            <w:tcW w:w="2517" w:type="dxa"/>
          </w:tcPr>
          <w:p w:rsidR="0097123F" w:rsidRPr="0097123F" w:rsidRDefault="0097123F" w:rsidP="009712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7123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Вартість (грн.)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Придбання матеріальних цінностей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шин для автомобіля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училища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9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6 290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Конфорка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од.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 для лабораторії кухарів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несок до Асоціації працівників ПТО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9C5983" w:rsidTr="0097123F">
        <w:tc>
          <w:tcPr>
            <w:tcW w:w="7054" w:type="dxa"/>
          </w:tcPr>
          <w:p w:rsidR="009C5983" w:rsidRDefault="007F39E5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та р</w:t>
            </w:r>
            <w:r w:rsidR="009C5983"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озміщення реклами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Мікрохвильова піч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536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Медикаменти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Металеві ворота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3D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Комп’ютер (ноутбук), акустика, камера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жорсткий накопичувач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30 000,00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ED3D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атраци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(гурт.)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44 100,00</w:t>
            </w:r>
          </w:p>
        </w:tc>
      </w:tr>
      <w:tr w:rsidR="009C5983" w:rsidTr="0097123F">
        <w:tc>
          <w:tcPr>
            <w:tcW w:w="7054" w:type="dxa"/>
          </w:tcPr>
          <w:p w:rsidR="009C5983" w:rsidRPr="00BC47BD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еталопластиков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вікон  та дверей, ремонт укосів, балконів 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(гурт.)</w:t>
            </w:r>
          </w:p>
        </w:tc>
        <w:tc>
          <w:tcPr>
            <w:tcW w:w="2517" w:type="dxa"/>
          </w:tcPr>
          <w:p w:rsidR="009C5983" w:rsidRPr="00BC47BD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203 500,00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Господарчі  товари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гуртожиток,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62 747,24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Придбання форми</w:t>
            </w:r>
            <w:r w:rsid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учням – дітям пільгових категорій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80 700,00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Зарплата та податки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(працівники БО)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84 808,47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Організаційні питання (оплата штрафу по ЄСВ)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  <w:r w:rsidR="007F39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C47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 w:rsidR="007F39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9C5983" w:rsidTr="0097123F">
        <w:tc>
          <w:tcPr>
            <w:tcW w:w="7054" w:type="dxa"/>
          </w:tcPr>
          <w:p w:rsidR="009C5983" w:rsidRDefault="009C5983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Переговорний пристрій КОСОМ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C5983" w:rsidRDefault="009C5983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1 278,36</w:t>
            </w:r>
          </w:p>
        </w:tc>
      </w:tr>
      <w:tr w:rsidR="0097123F" w:rsidTr="0097123F">
        <w:tc>
          <w:tcPr>
            <w:tcW w:w="7054" w:type="dxa"/>
          </w:tcPr>
          <w:p w:rsidR="0097123F" w:rsidRP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Плита електрична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GEFEST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3 один. (гурт.)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18 276,00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Світильники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світлодіодний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 (гурт.)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10 972,80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Шафа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18 745,00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7123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Ноутбук (для кімнати майстрів виробничого навчання)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7F39E5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17 000,00</w:t>
            </w:r>
          </w:p>
        </w:tc>
      </w:tr>
      <w:tr w:rsidR="0097123F" w:rsidTr="0097123F">
        <w:tc>
          <w:tcPr>
            <w:tcW w:w="7054" w:type="dxa"/>
          </w:tcPr>
          <w:p w:rsidR="0097123F" w:rsidRPr="0097123F" w:rsidRDefault="0097123F" w:rsidP="0097123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12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Шафа пекарська, стіл холодильний, </w:t>
            </w:r>
          </w:p>
          <w:p w:rsidR="0097123F" w:rsidRDefault="0097123F" w:rsidP="0097123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пом</w:t>
            </w:r>
            <w:r w:rsidRPr="0097123F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якшувач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води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цех)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152 744,00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Акумуляторна батарея та ППКП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Тірас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4 060,00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Для п</w:t>
            </w:r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роведення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внутрішніх конкурсів,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WORLDSKILLS</w:t>
            </w:r>
            <w:r w:rsidRPr="00971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UKRAINE</w:t>
            </w:r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25 </w:t>
            </w:r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746,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лопластикова</w:t>
            </w:r>
            <w:proofErr w:type="spellEnd"/>
            <w:r w:rsidRPr="002856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перегородка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(гурт.)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11 194,35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 послуги з проведення спортивного заходу на стадіоні «Спартак»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3000,00</w:t>
            </w:r>
          </w:p>
        </w:tc>
      </w:tr>
      <w:tr w:rsidR="0097123F" w:rsidTr="0097123F">
        <w:tc>
          <w:tcPr>
            <w:tcW w:w="7054" w:type="dxa"/>
          </w:tcPr>
          <w:p w:rsid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Презентаційна продукція (прапор та банер на тканині)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5 070,00</w:t>
            </w:r>
          </w:p>
        </w:tc>
      </w:tr>
      <w:tr w:rsidR="0097123F" w:rsidTr="0097123F">
        <w:tc>
          <w:tcPr>
            <w:tcW w:w="7054" w:type="dxa"/>
          </w:tcPr>
          <w:p w:rsidR="0097123F" w:rsidRPr="0097123F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Пральна машина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SATURN</w:t>
            </w:r>
            <w:r w:rsidRPr="00426C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 пральна машина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BEKO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(гурт.)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8 496,42 </w:t>
            </w:r>
          </w:p>
        </w:tc>
      </w:tr>
      <w:tr w:rsidR="0097123F" w:rsidTr="0097123F">
        <w:tc>
          <w:tcPr>
            <w:tcW w:w="7054" w:type="dxa"/>
          </w:tcPr>
          <w:p w:rsidR="0097123F" w:rsidRPr="00A9184E" w:rsidRDefault="0097123F" w:rsidP="009C5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Напольна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стойка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iTech</w:t>
            </w:r>
            <w:proofErr w:type="spellEnd"/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918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(училище)</w:t>
            </w:r>
          </w:p>
        </w:tc>
        <w:tc>
          <w:tcPr>
            <w:tcW w:w="2517" w:type="dxa"/>
          </w:tcPr>
          <w:p w:rsidR="0097123F" w:rsidRDefault="0097123F" w:rsidP="009712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2 205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</w:tbl>
    <w:p w:rsidR="00755975" w:rsidRDefault="00755975" w:rsidP="00755975">
      <w:pPr>
        <w:rPr>
          <w:lang w:val="uk-UA"/>
        </w:rPr>
      </w:pPr>
    </w:p>
    <w:p w:rsidR="001514B0" w:rsidRPr="001514B0" w:rsidRDefault="001514B0" w:rsidP="0015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4B0">
        <w:rPr>
          <w:rFonts w:ascii="Times New Roman" w:hAnsi="Times New Roman" w:cs="Times New Roman"/>
          <w:sz w:val="28"/>
          <w:szCs w:val="28"/>
          <w:lang w:val="uk-UA"/>
        </w:rPr>
        <w:t>Директор б</w:t>
      </w:r>
      <w:r w:rsidRPr="001514B0">
        <w:rPr>
          <w:rFonts w:ascii="Times New Roman" w:hAnsi="Times New Roman" w:cs="Times New Roman"/>
          <w:sz w:val="28"/>
          <w:szCs w:val="28"/>
          <w:lang w:val="uk-UA"/>
        </w:rPr>
        <w:t xml:space="preserve">лагодійної організації </w:t>
      </w:r>
    </w:p>
    <w:p w:rsidR="001514B0" w:rsidRDefault="001514B0" w:rsidP="0015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4B0">
        <w:rPr>
          <w:rFonts w:ascii="Times New Roman" w:hAnsi="Times New Roman" w:cs="Times New Roman"/>
          <w:sz w:val="28"/>
          <w:szCs w:val="28"/>
        </w:rPr>
        <w:t xml:space="preserve">«Фонд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B0" w:rsidRDefault="001514B0" w:rsidP="0015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14B0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училища </w:t>
      </w:r>
    </w:p>
    <w:p w:rsidR="001514B0" w:rsidRPr="001514B0" w:rsidRDefault="001514B0" w:rsidP="0015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14B0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4B0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1514B0">
        <w:rPr>
          <w:rFonts w:ascii="Times New Roman" w:hAnsi="Times New Roman" w:cs="Times New Roman"/>
          <w:sz w:val="28"/>
          <w:szCs w:val="28"/>
        </w:rPr>
        <w:t>»</w:t>
      </w:r>
      <w:r w:rsidRPr="00151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Прочувайленко</w:t>
      </w:r>
      <w:proofErr w:type="spellEnd"/>
    </w:p>
    <w:p w:rsidR="00FB7032" w:rsidRDefault="00FB7032" w:rsidP="00755975">
      <w:pPr>
        <w:rPr>
          <w:lang w:val="uk-UA"/>
        </w:rPr>
      </w:pPr>
    </w:p>
    <w:p w:rsidR="00FB7032" w:rsidRPr="00755975" w:rsidRDefault="00FB7032" w:rsidP="00755975">
      <w:pPr>
        <w:rPr>
          <w:lang w:val="uk-UA"/>
        </w:rPr>
      </w:pPr>
    </w:p>
    <w:sectPr w:rsidR="00FB7032" w:rsidRPr="00755975" w:rsidSect="00F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843"/>
    <w:multiLevelType w:val="hybridMultilevel"/>
    <w:tmpl w:val="BC545990"/>
    <w:lvl w:ilvl="0" w:tplc="84F07494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D2F"/>
    <w:rsid w:val="000410B9"/>
    <w:rsid w:val="00106932"/>
    <w:rsid w:val="001130DB"/>
    <w:rsid w:val="001514B0"/>
    <w:rsid w:val="002337AF"/>
    <w:rsid w:val="00244910"/>
    <w:rsid w:val="00263B0B"/>
    <w:rsid w:val="0028566F"/>
    <w:rsid w:val="002D16E1"/>
    <w:rsid w:val="002E049F"/>
    <w:rsid w:val="00426C72"/>
    <w:rsid w:val="00447607"/>
    <w:rsid w:val="004F7A8F"/>
    <w:rsid w:val="00516D18"/>
    <w:rsid w:val="00576082"/>
    <w:rsid w:val="005944DA"/>
    <w:rsid w:val="005B2F9A"/>
    <w:rsid w:val="00693235"/>
    <w:rsid w:val="006B7D18"/>
    <w:rsid w:val="006C3B95"/>
    <w:rsid w:val="00714483"/>
    <w:rsid w:val="00755975"/>
    <w:rsid w:val="007C1CEA"/>
    <w:rsid w:val="007F39E5"/>
    <w:rsid w:val="00965549"/>
    <w:rsid w:val="00967E52"/>
    <w:rsid w:val="0097123F"/>
    <w:rsid w:val="009C5983"/>
    <w:rsid w:val="00A27D2F"/>
    <w:rsid w:val="00A72BBF"/>
    <w:rsid w:val="00A9184E"/>
    <w:rsid w:val="00A96140"/>
    <w:rsid w:val="00B3262B"/>
    <w:rsid w:val="00BC47BD"/>
    <w:rsid w:val="00C3090C"/>
    <w:rsid w:val="00C64D9F"/>
    <w:rsid w:val="00C65619"/>
    <w:rsid w:val="00CD7EE5"/>
    <w:rsid w:val="00D50C09"/>
    <w:rsid w:val="00E4404D"/>
    <w:rsid w:val="00E70D44"/>
    <w:rsid w:val="00ED3D08"/>
    <w:rsid w:val="00F65972"/>
    <w:rsid w:val="00FB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83"/>
    <w:pPr>
      <w:ind w:left="720"/>
      <w:contextualSpacing/>
    </w:pPr>
  </w:style>
  <w:style w:type="table" w:styleId="a4">
    <w:name w:val="Table Grid"/>
    <w:basedOn w:val="a1"/>
    <w:uiPriority w:val="59"/>
    <w:rsid w:val="009C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2017-06-25T20:09:00Z</dcterms:created>
  <dcterms:modified xsi:type="dcterms:W3CDTF">2017-12-26T06:50:00Z</dcterms:modified>
</cp:coreProperties>
</file>